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EEA2" w14:textId="77777777" w:rsidR="00AB144E" w:rsidRDefault="00AB144E" w:rsidP="00AB144E">
      <w:pPr>
        <w:spacing w:line="360" w:lineRule="auto"/>
        <w:jc w:val="center"/>
        <w:rPr>
          <w:rFonts w:ascii="Arial" w:hAnsi="Arial" w:cs="Arial"/>
          <w:b/>
          <w:sz w:val="22"/>
          <w:szCs w:val="22"/>
        </w:rPr>
      </w:pPr>
    </w:p>
    <w:p w14:paraId="13D5E790" w14:textId="77777777" w:rsidR="00AB144E" w:rsidRDefault="00AB144E" w:rsidP="00AB144E">
      <w:pPr>
        <w:spacing w:line="360" w:lineRule="auto"/>
        <w:jc w:val="center"/>
        <w:rPr>
          <w:rFonts w:ascii="Arial" w:hAnsi="Arial" w:cs="Arial"/>
          <w:b/>
          <w:sz w:val="22"/>
          <w:szCs w:val="22"/>
        </w:rPr>
      </w:pPr>
    </w:p>
    <w:p w14:paraId="19228EFE" w14:textId="415F7A86" w:rsidR="00AB144E" w:rsidRDefault="00AB144E" w:rsidP="00AB144E">
      <w:pPr>
        <w:spacing w:line="360" w:lineRule="auto"/>
        <w:jc w:val="center"/>
        <w:rPr>
          <w:rFonts w:ascii="Arial" w:hAnsi="Arial" w:cs="Arial"/>
          <w:b/>
          <w:sz w:val="22"/>
          <w:szCs w:val="22"/>
        </w:rPr>
      </w:pPr>
      <w:r w:rsidRPr="00C4417F">
        <w:rPr>
          <w:rFonts w:ascii="Arial" w:hAnsi="Arial" w:cs="Arial"/>
          <w:b/>
          <w:sz w:val="22"/>
          <w:szCs w:val="22"/>
        </w:rPr>
        <w:t>PIETEIKUMA VĒSTULE</w:t>
      </w:r>
    </w:p>
    <w:p w14:paraId="06EC4B63" w14:textId="77777777" w:rsidR="00AB144E" w:rsidRPr="00C4417F" w:rsidRDefault="00AB144E" w:rsidP="00AB144E">
      <w:pPr>
        <w:spacing w:line="360" w:lineRule="auto"/>
        <w:jc w:val="center"/>
        <w:rPr>
          <w:rFonts w:ascii="Arial" w:hAnsi="Arial" w:cs="Arial"/>
          <w:b/>
          <w:sz w:val="22"/>
          <w:szCs w:val="22"/>
        </w:rPr>
      </w:pPr>
    </w:p>
    <w:p w14:paraId="5DD45E51" w14:textId="77777777" w:rsidR="00AB144E" w:rsidRPr="00C4417F" w:rsidRDefault="00AB144E" w:rsidP="00AB144E">
      <w:pPr>
        <w:jc w:val="center"/>
        <w:rPr>
          <w:rFonts w:ascii="Arial" w:hAnsi="Arial" w:cs="Arial"/>
          <w:iCs/>
        </w:rPr>
      </w:pPr>
      <w:r w:rsidRPr="00C4417F">
        <w:rPr>
          <w:rFonts w:ascii="Arial" w:hAnsi="Arial" w:cs="Arial"/>
          <w:iCs/>
        </w:rPr>
        <w:t>Atklātam konkursam „Par tiesībām noslēgt siltumenerģijas skaitītāju piegādes līgumu”, identifikācijas Nr.RS2022/282/AK</w:t>
      </w:r>
    </w:p>
    <w:p w14:paraId="37334489" w14:textId="77777777" w:rsidR="00AB144E" w:rsidRPr="00C4417F" w:rsidRDefault="00AB144E" w:rsidP="00AB144E">
      <w:pPr>
        <w:spacing w:line="360" w:lineRule="auto"/>
        <w:jc w:val="both"/>
        <w:rPr>
          <w:rFonts w:ascii="Arial" w:hAnsi="Arial" w:cs="Arial"/>
          <w:sz w:val="22"/>
          <w:szCs w:val="22"/>
        </w:rPr>
      </w:pPr>
      <w:r w:rsidRPr="00C4417F">
        <w:rPr>
          <w:rFonts w:ascii="Arial" w:hAnsi="Arial" w:cs="Arial"/>
          <w:sz w:val="22"/>
          <w:szCs w:val="22"/>
        </w:rPr>
        <w:t>Vieta, datums</w:t>
      </w:r>
    </w:p>
    <w:p w14:paraId="44D8FFF4" w14:textId="77777777" w:rsidR="00AB144E" w:rsidRPr="00C4417F" w:rsidRDefault="00AB144E" w:rsidP="00AB144E">
      <w:pPr>
        <w:spacing w:line="360" w:lineRule="auto"/>
        <w:jc w:val="both"/>
        <w:rPr>
          <w:rFonts w:ascii="Arial" w:hAnsi="Arial" w:cs="Arial"/>
          <w:sz w:val="22"/>
          <w:szCs w:val="22"/>
        </w:rPr>
      </w:pPr>
      <w:r w:rsidRPr="00C4417F">
        <w:rPr>
          <w:rFonts w:ascii="Arial" w:hAnsi="Arial" w:cs="Arial"/>
          <w:sz w:val="22"/>
          <w:szCs w:val="22"/>
        </w:rPr>
        <w:tab/>
        <w:t>Iepazinušies ar Nolikumu, mēs, apakšā parakstījušies un būdami attiecīgi pilnvaroti __</w:t>
      </w:r>
      <w:r w:rsidRPr="00C4417F">
        <w:rPr>
          <w:rFonts w:ascii="Arial" w:hAnsi="Arial" w:cs="Arial"/>
          <w:i/>
          <w:sz w:val="22"/>
          <w:szCs w:val="22"/>
        </w:rPr>
        <w:t>/norādīt Pretendenta nosaukumu/</w:t>
      </w:r>
      <w:r w:rsidRPr="00C4417F">
        <w:rPr>
          <w:rFonts w:ascii="Arial" w:hAnsi="Arial" w:cs="Arial"/>
          <w:sz w:val="22"/>
          <w:szCs w:val="22"/>
        </w:rPr>
        <w:t>__ vārdā, piedāvājam:</w:t>
      </w:r>
    </w:p>
    <w:p w14:paraId="53E018B8" w14:textId="77777777" w:rsidR="00AB144E" w:rsidRPr="00C4417F" w:rsidRDefault="00AB144E" w:rsidP="00AB144E">
      <w:pPr>
        <w:spacing w:line="360" w:lineRule="auto"/>
        <w:ind w:left="709" w:hanging="425"/>
        <w:jc w:val="both"/>
        <w:rPr>
          <w:rFonts w:ascii="Arial" w:hAnsi="Arial" w:cs="Arial"/>
          <w:sz w:val="22"/>
          <w:szCs w:val="22"/>
        </w:rPr>
      </w:pPr>
      <w:r w:rsidRPr="00C4417F">
        <w:rPr>
          <w:rFonts w:ascii="Arial" w:hAnsi="Arial" w:cs="Arial"/>
          <w:sz w:val="22"/>
          <w:szCs w:val="22"/>
        </w:rPr>
        <w:t xml:space="preserve">- </w:t>
      </w:r>
      <w:r w:rsidRPr="00C4417F">
        <w:rPr>
          <w:rFonts w:ascii="Arial" w:hAnsi="Arial" w:cs="Arial"/>
          <w:sz w:val="22"/>
          <w:szCs w:val="22"/>
        </w:rPr>
        <w:tab/>
        <w:t xml:space="preserve">summa par Siltumenerģijas skaitītājiem </w:t>
      </w:r>
      <w:r w:rsidRPr="00C4417F">
        <w:rPr>
          <w:rFonts w:ascii="Arial" w:hAnsi="Arial" w:cs="Arial"/>
          <w:sz w:val="22"/>
        </w:rPr>
        <w:t>___/</w:t>
      </w:r>
      <w:r w:rsidRPr="00C4417F">
        <w:rPr>
          <w:rFonts w:ascii="Arial" w:hAnsi="Arial" w:cs="Arial"/>
          <w:i/>
          <w:iCs/>
          <w:color w:val="808080"/>
          <w:sz w:val="22"/>
        </w:rPr>
        <w:t>norādīt skaitļos</w:t>
      </w:r>
      <w:r w:rsidRPr="00C4417F">
        <w:rPr>
          <w:rFonts w:ascii="Arial" w:hAnsi="Arial" w:cs="Arial"/>
          <w:sz w:val="22"/>
        </w:rPr>
        <w:t>/__</w:t>
      </w:r>
      <w:r w:rsidRPr="00C4417F">
        <w:rPr>
          <w:rFonts w:cs="Arial"/>
          <w:sz w:val="22"/>
        </w:rPr>
        <w:t xml:space="preserve"> </w:t>
      </w:r>
      <w:r w:rsidRPr="00C4417F">
        <w:rPr>
          <w:rFonts w:ascii="Arial" w:hAnsi="Arial" w:cs="Arial"/>
          <w:sz w:val="22"/>
          <w:szCs w:val="22"/>
        </w:rPr>
        <w:t xml:space="preserve"> EUR (bez PVN) ar piegādes termiņu </w:t>
      </w:r>
      <w:r w:rsidRPr="00C4417F">
        <w:rPr>
          <w:rFonts w:ascii="Arial" w:hAnsi="Arial" w:cs="Arial"/>
          <w:sz w:val="22"/>
        </w:rPr>
        <w:t>___/</w:t>
      </w:r>
      <w:r w:rsidRPr="00C4417F">
        <w:rPr>
          <w:rFonts w:ascii="Arial" w:hAnsi="Arial" w:cs="Arial"/>
          <w:i/>
          <w:iCs/>
          <w:color w:val="808080"/>
          <w:sz w:val="22"/>
        </w:rPr>
        <w:t>norādīt skaitļos</w:t>
      </w:r>
      <w:r w:rsidRPr="00C4417F">
        <w:rPr>
          <w:rFonts w:ascii="Arial" w:hAnsi="Arial" w:cs="Arial"/>
          <w:sz w:val="22"/>
        </w:rPr>
        <w:t>/__</w:t>
      </w:r>
      <w:r w:rsidRPr="00C4417F">
        <w:rPr>
          <w:rFonts w:cs="Arial"/>
          <w:sz w:val="22"/>
        </w:rPr>
        <w:t xml:space="preserve"> </w:t>
      </w:r>
      <w:r w:rsidRPr="00C4417F">
        <w:rPr>
          <w:rFonts w:ascii="Arial" w:hAnsi="Arial" w:cs="Arial"/>
          <w:sz w:val="22"/>
          <w:szCs w:val="22"/>
        </w:rPr>
        <w:t xml:space="preserve"> darba dienas, saskaņā ar Finansiālo piedāvājumu (Cenu tabulu), kas ir pievienots šim dokumentam un ir daļa no mūsu piedāvājuma.</w:t>
      </w:r>
    </w:p>
    <w:p w14:paraId="572125F5" w14:textId="77777777" w:rsidR="00AB144E" w:rsidRPr="00C4417F" w:rsidRDefault="00AB144E" w:rsidP="00AB144E">
      <w:pPr>
        <w:spacing w:line="360" w:lineRule="auto"/>
        <w:jc w:val="both"/>
        <w:rPr>
          <w:rFonts w:ascii="Arial" w:hAnsi="Arial" w:cs="Arial"/>
          <w:sz w:val="22"/>
          <w:szCs w:val="22"/>
        </w:rPr>
      </w:pPr>
      <w:r w:rsidRPr="00C4417F">
        <w:rPr>
          <w:rFonts w:ascii="Arial" w:hAnsi="Arial" w:cs="Arial"/>
          <w:sz w:val="22"/>
          <w:szCs w:val="22"/>
        </w:rPr>
        <w:t xml:space="preserve">Ar šo mēs apliecinām, ka: </w:t>
      </w:r>
    </w:p>
    <w:p w14:paraId="2DB9FD0D" w14:textId="77777777" w:rsidR="00AB144E" w:rsidRPr="00C4417F" w:rsidRDefault="00AB144E" w:rsidP="00AB144E">
      <w:pPr>
        <w:numPr>
          <w:ilvl w:val="0"/>
          <w:numId w:val="1"/>
        </w:numPr>
        <w:spacing w:line="360" w:lineRule="auto"/>
        <w:jc w:val="both"/>
        <w:rPr>
          <w:rFonts w:ascii="Arial" w:hAnsi="Arial" w:cs="Arial"/>
          <w:sz w:val="22"/>
          <w:szCs w:val="22"/>
        </w:rPr>
      </w:pPr>
      <w:r w:rsidRPr="00C4417F">
        <w:rPr>
          <w:rFonts w:ascii="Arial" w:hAnsi="Arial" w:cs="Arial"/>
          <w:sz w:val="22"/>
          <w:szCs w:val="22"/>
        </w:rPr>
        <w:t>piedāvājums ir spēkā</w:t>
      </w:r>
      <w:r w:rsidRPr="00C4417F">
        <w:rPr>
          <w:rFonts w:ascii="Arial" w:hAnsi="Arial" w:cs="Arial"/>
          <w:b/>
          <w:sz w:val="22"/>
          <w:szCs w:val="22"/>
        </w:rPr>
        <w:t xml:space="preserve"> </w:t>
      </w:r>
      <w:r w:rsidRPr="00C4417F">
        <w:rPr>
          <w:rFonts w:ascii="Arial" w:hAnsi="Arial" w:cs="Arial"/>
          <w:sz w:val="22"/>
          <w:szCs w:val="22"/>
        </w:rPr>
        <w:t>___/</w:t>
      </w:r>
      <w:r w:rsidRPr="00C4417F">
        <w:rPr>
          <w:rFonts w:ascii="Arial" w:hAnsi="Arial" w:cs="Arial"/>
          <w:i/>
          <w:iCs/>
          <w:color w:val="808080"/>
          <w:sz w:val="22"/>
          <w:szCs w:val="22"/>
        </w:rPr>
        <w:t>norādīt dienu skaitu</w:t>
      </w:r>
      <w:r w:rsidRPr="00C4417F">
        <w:rPr>
          <w:rFonts w:ascii="Arial" w:hAnsi="Arial" w:cs="Arial"/>
          <w:sz w:val="22"/>
          <w:szCs w:val="22"/>
        </w:rPr>
        <w:t>/___</w:t>
      </w:r>
      <w:r w:rsidRPr="00C4417F">
        <w:rPr>
          <w:rFonts w:ascii="Arial" w:hAnsi="Arial" w:cs="Arial"/>
          <w:b/>
          <w:sz w:val="22"/>
          <w:szCs w:val="22"/>
        </w:rPr>
        <w:t xml:space="preserve"> </w:t>
      </w:r>
      <w:r w:rsidRPr="00C4417F">
        <w:rPr>
          <w:rFonts w:ascii="Arial" w:hAnsi="Arial" w:cs="Arial"/>
          <w:sz w:val="22"/>
          <w:szCs w:val="22"/>
        </w:rPr>
        <w:t xml:space="preserve">no Nolikuma 1.10.1. punktā minētās dienas, </w:t>
      </w:r>
    </w:p>
    <w:p w14:paraId="532D956B" w14:textId="77777777" w:rsidR="00AB144E" w:rsidRPr="00C4417F" w:rsidRDefault="00AB144E" w:rsidP="00AB144E">
      <w:pPr>
        <w:numPr>
          <w:ilvl w:val="0"/>
          <w:numId w:val="1"/>
        </w:numPr>
        <w:spacing w:line="360" w:lineRule="auto"/>
        <w:jc w:val="both"/>
        <w:rPr>
          <w:rFonts w:ascii="Arial" w:hAnsi="Arial" w:cs="Arial"/>
          <w:sz w:val="22"/>
          <w:szCs w:val="22"/>
        </w:rPr>
      </w:pPr>
      <w:r w:rsidRPr="00C4417F">
        <w:rPr>
          <w:rFonts w:ascii="Arial" w:hAnsi="Arial" w:cs="Arial"/>
          <w:sz w:val="22"/>
          <w:szCs w:val="22"/>
        </w:rPr>
        <w:t>saprotam, ka Jums nav pienākums pieņemt lētāko piedāvājumu vai vispār kādu no piedāvājumiem, kuru Jūs saņemsiet,</w:t>
      </w:r>
    </w:p>
    <w:p w14:paraId="16C9FE78" w14:textId="77777777" w:rsidR="00AB144E" w:rsidRPr="00C4417F" w:rsidRDefault="00AB144E" w:rsidP="00AB144E">
      <w:pPr>
        <w:numPr>
          <w:ilvl w:val="0"/>
          <w:numId w:val="1"/>
        </w:numPr>
        <w:spacing w:line="360" w:lineRule="auto"/>
        <w:ind w:left="714" w:hanging="357"/>
        <w:jc w:val="both"/>
        <w:rPr>
          <w:rFonts w:ascii="Arial" w:hAnsi="Arial" w:cs="Arial"/>
          <w:sz w:val="22"/>
          <w:szCs w:val="22"/>
        </w:rPr>
      </w:pPr>
      <w:r w:rsidRPr="00C4417F">
        <w:rPr>
          <w:rFonts w:ascii="Arial" w:hAnsi="Arial" w:cs="Arial"/>
          <w:sz w:val="22"/>
          <w:szCs w:val="22"/>
        </w:rPr>
        <w:t xml:space="preserve">neesam pasludināti par maksātnespējīgiem, neatrodamies likvidācijas stadijā, kā arī saimnieciskā darbība nav apturēta vai pārtraukta*; </w:t>
      </w:r>
    </w:p>
    <w:p w14:paraId="5E33F7D7" w14:textId="77777777" w:rsidR="00AB144E" w:rsidRPr="00C4417F" w:rsidRDefault="00AB144E" w:rsidP="00AB144E">
      <w:pPr>
        <w:numPr>
          <w:ilvl w:val="0"/>
          <w:numId w:val="1"/>
        </w:numPr>
        <w:spacing w:line="360" w:lineRule="auto"/>
        <w:ind w:left="714" w:hanging="357"/>
        <w:jc w:val="both"/>
        <w:rPr>
          <w:rFonts w:ascii="Arial" w:hAnsi="Arial" w:cs="Arial"/>
          <w:sz w:val="22"/>
          <w:szCs w:val="22"/>
        </w:rPr>
      </w:pPr>
      <w:r w:rsidRPr="00C4417F">
        <w:rPr>
          <w:rFonts w:ascii="Arial" w:hAnsi="Arial" w:cs="Arial"/>
          <w:sz w:val="22"/>
          <w:szCs w:val="22"/>
        </w:rPr>
        <w:t xml:space="preserve">mums nav nodokļu parādu, tajā skaitā valsts sociālās apdrošināšanas obligāto iemaksu parādu, kas kopsummā pārsniedz 150 </w:t>
      </w:r>
      <w:proofErr w:type="spellStart"/>
      <w:r w:rsidRPr="00C4417F">
        <w:rPr>
          <w:rFonts w:ascii="Arial" w:hAnsi="Arial" w:cs="Arial"/>
          <w:i/>
          <w:sz w:val="22"/>
          <w:szCs w:val="22"/>
        </w:rPr>
        <w:t>euro</w:t>
      </w:r>
      <w:proofErr w:type="spellEnd"/>
      <w:r w:rsidRPr="00C4417F">
        <w:rPr>
          <w:rFonts w:ascii="Arial" w:hAnsi="Arial" w:cs="Arial"/>
          <w:iCs/>
          <w:sz w:val="22"/>
          <w:szCs w:val="22"/>
        </w:rPr>
        <w:t>;</w:t>
      </w:r>
    </w:p>
    <w:p w14:paraId="0AB7E06E" w14:textId="77777777" w:rsidR="00AB144E" w:rsidRPr="00C4417F" w:rsidRDefault="00AB144E" w:rsidP="00AB144E">
      <w:pPr>
        <w:numPr>
          <w:ilvl w:val="0"/>
          <w:numId w:val="1"/>
        </w:numPr>
        <w:spacing w:line="360" w:lineRule="auto"/>
        <w:jc w:val="both"/>
        <w:rPr>
          <w:rFonts w:ascii="Arial" w:hAnsi="Arial" w:cs="Arial"/>
          <w:sz w:val="22"/>
          <w:szCs w:val="22"/>
        </w:rPr>
      </w:pPr>
      <w:r w:rsidRPr="00C4417F">
        <w:rPr>
          <w:rFonts w:ascii="Arial" w:hAnsi="Arial" w:cs="Arial"/>
          <w:sz w:val="22"/>
          <w:szCs w:val="22"/>
        </w:rPr>
        <w:t>visa dokumentācija, kas iesniegta kopā ar šo pieteikumu, ir patiesa un var tikt pārbaudīta attiecīgās institūcijās, kredītiestādēs, pie klientiem un publiski pieejamās datu bāzēs,</w:t>
      </w:r>
    </w:p>
    <w:p w14:paraId="4B298FF6" w14:textId="77777777" w:rsidR="00AB144E" w:rsidRPr="00C4417F" w:rsidRDefault="00AB144E" w:rsidP="00AB144E">
      <w:pPr>
        <w:numPr>
          <w:ilvl w:val="0"/>
          <w:numId w:val="1"/>
        </w:numPr>
        <w:overflowPunct w:val="0"/>
        <w:autoSpaceDE w:val="0"/>
        <w:autoSpaceDN w:val="0"/>
        <w:adjustRightInd w:val="0"/>
        <w:spacing w:line="360" w:lineRule="auto"/>
        <w:ind w:left="714" w:hanging="357"/>
        <w:jc w:val="both"/>
        <w:textAlignment w:val="baseline"/>
        <w:rPr>
          <w:rFonts w:ascii="Arial" w:hAnsi="Arial" w:cs="Arial"/>
          <w:sz w:val="22"/>
          <w:szCs w:val="22"/>
        </w:rPr>
      </w:pPr>
      <w:r w:rsidRPr="00C4417F">
        <w:rPr>
          <w:rFonts w:ascii="Arial" w:hAnsi="Arial" w:cs="Arial"/>
          <w:sz w:val="22"/>
          <w:szCs w:val="22"/>
        </w:rPr>
        <w:t>ne pretendents, ne tā patiesais labuma guvējs (ja tāds ir) nav Apvienoto Nāciju Organizācijas, Eiropas Savienības, citas starptautiskas organizācijas, kuras dalībvalsts ir Latvija, Latvijas Republikas, Eiropas Savienības un  Ziemeļatlantijas līguma organizācijas dalībvalsts noteikto sankciju subjekti,</w:t>
      </w:r>
    </w:p>
    <w:p w14:paraId="1484AC75" w14:textId="77777777" w:rsidR="00AB144E" w:rsidRPr="00C4417F" w:rsidRDefault="00AB144E" w:rsidP="00AB144E">
      <w:pPr>
        <w:numPr>
          <w:ilvl w:val="0"/>
          <w:numId w:val="1"/>
        </w:numPr>
        <w:overflowPunct w:val="0"/>
        <w:autoSpaceDE w:val="0"/>
        <w:autoSpaceDN w:val="0"/>
        <w:adjustRightInd w:val="0"/>
        <w:spacing w:line="360" w:lineRule="auto"/>
        <w:ind w:left="714" w:hanging="357"/>
        <w:jc w:val="both"/>
        <w:textAlignment w:val="baseline"/>
        <w:rPr>
          <w:rFonts w:ascii="Arial" w:hAnsi="Arial" w:cs="Arial"/>
          <w:sz w:val="22"/>
          <w:szCs w:val="22"/>
        </w:rPr>
      </w:pPr>
      <w:r w:rsidRPr="00C4417F">
        <w:rPr>
          <w:rFonts w:ascii="Arial" w:hAnsi="Arial" w:cs="Arial"/>
          <w:sz w:val="22"/>
          <w:szCs w:val="22"/>
        </w:rPr>
        <w:t>ne pret Pretendentu, ne tā patieso labuma guvēju nav uzsākts kriminālprocess un ne Pretendents, ne tā patiesais labuma guvējs nav notiesāts par noziedzīgi iegūtu līdzekļu legalizāciju vai terorisma finansēšanu,</w:t>
      </w:r>
    </w:p>
    <w:p w14:paraId="40D8C10C" w14:textId="77777777" w:rsidR="00AB144E" w:rsidRPr="00C4417F" w:rsidRDefault="00AB144E" w:rsidP="00AB144E">
      <w:pPr>
        <w:pStyle w:val="ListParagraph"/>
        <w:numPr>
          <w:ilvl w:val="0"/>
          <w:numId w:val="1"/>
        </w:numPr>
        <w:rPr>
          <w:rFonts w:ascii="Arial" w:hAnsi="Arial" w:cs="Arial"/>
          <w:sz w:val="22"/>
          <w:szCs w:val="22"/>
        </w:rPr>
      </w:pPr>
      <w:r w:rsidRPr="00C4417F">
        <w:rPr>
          <w:rFonts w:ascii="Arial" w:hAnsi="Arial" w:cs="Arial"/>
          <w:sz w:val="22"/>
          <w:szCs w:val="22"/>
        </w:rPr>
        <w:t>piekrītam Līguma projektam (Nolikuma 4.pielikums) un tā pielikumiem.</w:t>
      </w:r>
    </w:p>
    <w:p w14:paraId="5672BA35" w14:textId="77777777" w:rsidR="00AB144E" w:rsidRPr="00C4417F" w:rsidRDefault="00AB144E" w:rsidP="00AB144E">
      <w:pPr>
        <w:spacing w:line="360" w:lineRule="auto"/>
        <w:jc w:val="both"/>
        <w:rPr>
          <w:rFonts w:ascii="Arial" w:hAnsi="Arial" w:cs="Arial"/>
          <w:sz w:val="22"/>
          <w:szCs w:val="22"/>
        </w:rPr>
      </w:pPr>
    </w:p>
    <w:p w14:paraId="0A5E5CB9" w14:textId="77777777" w:rsidR="00AB144E" w:rsidRPr="00C4417F" w:rsidRDefault="00AB144E" w:rsidP="00AB144E">
      <w:pPr>
        <w:spacing w:line="360" w:lineRule="auto"/>
        <w:jc w:val="both"/>
        <w:rPr>
          <w:rFonts w:ascii="Arial" w:hAnsi="Arial" w:cs="Arial"/>
          <w:sz w:val="22"/>
          <w:szCs w:val="22"/>
        </w:rPr>
      </w:pPr>
      <w:r w:rsidRPr="00C4417F">
        <w:rPr>
          <w:rFonts w:ascii="Arial" w:hAnsi="Arial" w:cs="Arial"/>
          <w:sz w:val="22"/>
          <w:szCs w:val="22"/>
        </w:rPr>
        <w:tab/>
        <w:t xml:space="preserve">Apņemamies neizpaust, neizplatīt vai jebkādā formā nesniegt trešajām personām AS „RĪGAS SILTUMS” konkursa ietvaros izsniegtās tehniskās specifikācijas bez AS „RĪGAS SILTUMS” rakstiskas atļaujas. </w:t>
      </w:r>
    </w:p>
    <w:p w14:paraId="6117D409" w14:textId="77777777" w:rsidR="00AB144E" w:rsidRPr="00C4417F" w:rsidRDefault="00AB144E" w:rsidP="00AB144E">
      <w:pPr>
        <w:spacing w:line="360" w:lineRule="auto"/>
        <w:jc w:val="both"/>
        <w:rPr>
          <w:rFonts w:ascii="Arial" w:hAnsi="Arial" w:cs="Arial"/>
          <w:sz w:val="22"/>
          <w:szCs w:val="22"/>
        </w:rPr>
      </w:pPr>
      <w:r w:rsidRPr="00C4417F">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95"/>
      </w:tblGrid>
      <w:tr w:rsidR="00AB144E" w:rsidRPr="00C4417F" w14:paraId="5CAEC272" w14:textId="77777777" w:rsidTr="00F05DE5">
        <w:tc>
          <w:tcPr>
            <w:tcW w:w="3544" w:type="dxa"/>
            <w:shd w:val="clear" w:color="auto" w:fill="D0CECE"/>
          </w:tcPr>
          <w:p w14:paraId="6A2E4B43" w14:textId="77777777" w:rsidR="00AB144E" w:rsidRPr="00C4417F" w:rsidRDefault="00AB144E" w:rsidP="00F05DE5">
            <w:pPr>
              <w:spacing w:line="360" w:lineRule="auto"/>
              <w:jc w:val="both"/>
              <w:rPr>
                <w:rFonts w:ascii="Arial" w:hAnsi="Arial" w:cs="Arial"/>
                <w:sz w:val="22"/>
                <w:szCs w:val="22"/>
              </w:rPr>
            </w:pPr>
            <w:r w:rsidRPr="00C4417F">
              <w:rPr>
                <w:rFonts w:ascii="Arial" w:hAnsi="Arial" w:cs="Arial"/>
                <w:sz w:val="22"/>
                <w:szCs w:val="22"/>
              </w:rPr>
              <w:t>Pretendenta nosaukums:</w:t>
            </w:r>
          </w:p>
        </w:tc>
        <w:tc>
          <w:tcPr>
            <w:tcW w:w="5495" w:type="dxa"/>
            <w:shd w:val="clear" w:color="auto" w:fill="auto"/>
          </w:tcPr>
          <w:p w14:paraId="0D0A3C0F" w14:textId="77777777" w:rsidR="00AB144E" w:rsidRPr="00C4417F" w:rsidRDefault="00AB144E" w:rsidP="00F05DE5">
            <w:pPr>
              <w:spacing w:line="360" w:lineRule="auto"/>
              <w:jc w:val="both"/>
              <w:rPr>
                <w:rFonts w:ascii="Arial" w:hAnsi="Arial" w:cs="Arial"/>
                <w:sz w:val="22"/>
                <w:szCs w:val="22"/>
              </w:rPr>
            </w:pPr>
          </w:p>
        </w:tc>
      </w:tr>
      <w:tr w:rsidR="00AB144E" w:rsidRPr="00C4417F" w14:paraId="3F19D7C2" w14:textId="77777777" w:rsidTr="00F05DE5">
        <w:tc>
          <w:tcPr>
            <w:tcW w:w="3544" w:type="dxa"/>
            <w:shd w:val="clear" w:color="auto" w:fill="D0CECE"/>
          </w:tcPr>
          <w:p w14:paraId="376675B1" w14:textId="77777777" w:rsidR="00AB144E" w:rsidRPr="00C4417F" w:rsidRDefault="00AB144E" w:rsidP="00F05DE5">
            <w:pPr>
              <w:spacing w:line="360" w:lineRule="auto"/>
              <w:jc w:val="both"/>
              <w:rPr>
                <w:rFonts w:ascii="Arial" w:hAnsi="Arial" w:cs="Arial"/>
                <w:sz w:val="22"/>
                <w:szCs w:val="22"/>
              </w:rPr>
            </w:pPr>
            <w:r w:rsidRPr="00C4417F">
              <w:rPr>
                <w:rFonts w:ascii="Arial" w:hAnsi="Arial" w:cs="Arial"/>
                <w:sz w:val="22"/>
                <w:szCs w:val="22"/>
              </w:rPr>
              <w:t>Reģistrācijas Nr.:</w:t>
            </w:r>
          </w:p>
        </w:tc>
        <w:tc>
          <w:tcPr>
            <w:tcW w:w="5495" w:type="dxa"/>
            <w:shd w:val="clear" w:color="auto" w:fill="auto"/>
          </w:tcPr>
          <w:p w14:paraId="70BDDED0" w14:textId="77777777" w:rsidR="00AB144E" w:rsidRPr="00C4417F" w:rsidRDefault="00AB144E" w:rsidP="00F05DE5">
            <w:pPr>
              <w:spacing w:line="360" w:lineRule="auto"/>
              <w:jc w:val="both"/>
              <w:rPr>
                <w:rFonts w:ascii="Arial" w:hAnsi="Arial" w:cs="Arial"/>
                <w:sz w:val="22"/>
                <w:szCs w:val="22"/>
              </w:rPr>
            </w:pPr>
          </w:p>
        </w:tc>
      </w:tr>
      <w:tr w:rsidR="00AB144E" w:rsidRPr="00C4417F" w14:paraId="483AEE8A" w14:textId="77777777" w:rsidTr="00F05DE5">
        <w:tc>
          <w:tcPr>
            <w:tcW w:w="3544" w:type="dxa"/>
            <w:shd w:val="clear" w:color="auto" w:fill="D0CECE"/>
          </w:tcPr>
          <w:p w14:paraId="5D77139A" w14:textId="77777777" w:rsidR="00AB144E" w:rsidRPr="00C4417F" w:rsidRDefault="00AB144E" w:rsidP="00F05DE5">
            <w:pPr>
              <w:spacing w:line="360" w:lineRule="auto"/>
              <w:jc w:val="both"/>
              <w:rPr>
                <w:rFonts w:ascii="Arial" w:hAnsi="Arial" w:cs="Arial"/>
                <w:sz w:val="22"/>
                <w:szCs w:val="22"/>
              </w:rPr>
            </w:pPr>
            <w:r w:rsidRPr="00C4417F">
              <w:rPr>
                <w:rFonts w:ascii="Arial" w:hAnsi="Arial" w:cs="Arial"/>
                <w:sz w:val="22"/>
                <w:szCs w:val="22"/>
              </w:rPr>
              <w:t>Vienotais reģistrācijas Nr.:</w:t>
            </w:r>
          </w:p>
        </w:tc>
        <w:tc>
          <w:tcPr>
            <w:tcW w:w="5495" w:type="dxa"/>
            <w:shd w:val="clear" w:color="auto" w:fill="auto"/>
          </w:tcPr>
          <w:p w14:paraId="3C37EAE4" w14:textId="77777777" w:rsidR="00AB144E" w:rsidRPr="00C4417F" w:rsidRDefault="00AB144E" w:rsidP="00F05DE5">
            <w:pPr>
              <w:spacing w:line="360" w:lineRule="auto"/>
              <w:jc w:val="both"/>
              <w:rPr>
                <w:rFonts w:ascii="Arial" w:hAnsi="Arial" w:cs="Arial"/>
                <w:sz w:val="22"/>
                <w:szCs w:val="22"/>
              </w:rPr>
            </w:pPr>
          </w:p>
        </w:tc>
      </w:tr>
      <w:tr w:rsidR="00AB144E" w:rsidRPr="00C4417F" w14:paraId="397E13A6" w14:textId="77777777" w:rsidTr="00F05DE5">
        <w:tc>
          <w:tcPr>
            <w:tcW w:w="3544" w:type="dxa"/>
            <w:shd w:val="clear" w:color="auto" w:fill="D0CECE"/>
          </w:tcPr>
          <w:p w14:paraId="17DE0970" w14:textId="77777777" w:rsidR="00AB144E" w:rsidRPr="00C4417F" w:rsidRDefault="00AB144E" w:rsidP="00F05DE5">
            <w:pPr>
              <w:spacing w:line="360" w:lineRule="auto"/>
              <w:jc w:val="both"/>
              <w:rPr>
                <w:rFonts w:ascii="Arial" w:hAnsi="Arial" w:cs="Arial"/>
                <w:sz w:val="22"/>
                <w:szCs w:val="22"/>
              </w:rPr>
            </w:pPr>
            <w:r w:rsidRPr="00C4417F">
              <w:rPr>
                <w:rFonts w:ascii="Arial" w:hAnsi="Arial" w:cs="Arial"/>
                <w:sz w:val="22"/>
                <w:szCs w:val="22"/>
              </w:rPr>
              <w:t>Juridiskā adrese:</w:t>
            </w:r>
          </w:p>
        </w:tc>
        <w:tc>
          <w:tcPr>
            <w:tcW w:w="5495" w:type="dxa"/>
            <w:shd w:val="clear" w:color="auto" w:fill="auto"/>
          </w:tcPr>
          <w:p w14:paraId="3C1CD758" w14:textId="77777777" w:rsidR="00AB144E" w:rsidRPr="00C4417F" w:rsidRDefault="00AB144E" w:rsidP="00F05DE5">
            <w:pPr>
              <w:spacing w:line="360" w:lineRule="auto"/>
              <w:jc w:val="both"/>
              <w:rPr>
                <w:rFonts w:ascii="Arial" w:hAnsi="Arial" w:cs="Arial"/>
                <w:sz w:val="22"/>
                <w:szCs w:val="22"/>
              </w:rPr>
            </w:pPr>
          </w:p>
        </w:tc>
      </w:tr>
      <w:tr w:rsidR="00AB144E" w:rsidRPr="00C4417F" w14:paraId="19BEED36" w14:textId="77777777" w:rsidTr="00F05DE5">
        <w:tc>
          <w:tcPr>
            <w:tcW w:w="3544" w:type="dxa"/>
            <w:shd w:val="clear" w:color="auto" w:fill="D0CECE"/>
          </w:tcPr>
          <w:p w14:paraId="34C4A87D" w14:textId="77777777" w:rsidR="00AB144E" w:rsidRPr="00C4417F" w:rsidRDefault="00AB144E" w:rsidP="00F05DE5">
            <w:pPr>
              <w:spacing w:line="360" w:lineRule="auto"/>
              <w:jc w:val="both"/>
              <w:rPr>
                <w:rFonts w:ascii="Arial" w:hAnsi="Arial" w:cs="Arial"/>
                <w:sz w:val="22"/>
                <w:szCs w:val="22"/>
              </w:rPr>
            </w:pPr>
            <w:r w:rsidRPr="00C4417F">
              <w:rPr>
                <w:rFonts w:ascii="Arial" w:hAnsi="Arial" w:cs="Arial"/>
                <w:sz w:val="22"/>
                <w:szCs w:val="22"/>
              </w:rPr>
              <w:t>Tālruņa Nr.:</w:t>
            </w:r>
          </w:p>
        </w:tc>
        <w:tc>
          <w:tcPr>
            <w:tcW w:w="5495" w:type="dxa"/>
            <w:shd w:val="clear" w:color="auto" w:fill="auto"/>
          </w:tcPr>
          <w:p w14:paraId="77808D70" w14:textId="77777777" w:rsidR="00AB144E" w:rsidRPr="00C4417F" w:rsidRDefault="00AB144E" w:rsidP="00F05DE5">
            <w:pPr>
              <w:spacing w:line="360" w:lineRule="auto"/>
              <w:jc w:val="both"/>
              <w:rPr>
                <w:rFonts w:ascii="Arial" w:hAnsi="Arial" w:cs="Arial"/>
                <w:sz w:val="22"/>
                <w:szCs w:val="22"/>
              </w:rPr>
            </w:pPr>
          </w:p>
        </w:tc>
      </w:tr>
      <w:tr w:rsidR="00AB144E" w:rsidRPr="00C4417F" w14:paraId="2F4E56FB" w14:textId="77777777" w:rsidTr="00F05DE5">
        <w:tc>
          <w:tcPr>
            <w:tcW w:w="3544" w:type="dxa"/>
            <w:shd w:val="clear" w:color="auto" w:fill="D0CECE"/>
          </w:tcPr>
          <w:p w14:paraId="4C9EFD45" w14:textId="77777777" w:rsidR="00AB144E" w:rsidRPr="00C4417F" w:rsidRDefault="00AB144E" w:rsidP="00F05DE5">
            <w:pPr>
              <w:spacing w:line="360" w:lineRule="auto"/>
              <w:jc w:val="both"/>
              <w:rPr>
                <w:rFonts w:ascii="Arial" w:hAnsi="Arial" w:cs="Arial"/>
                <w:sz w:val="22"/>
                <w:szCs w:val="22"/>
              </w:rPr>
            </w:pPr>
            <w:r w:rsidRPr="00C4417F">
              <w:rPr>
                <w:rFonts w:ascii="Arial" w:hAnsi="Arial" w:cs="Arial"/>
                <w:sz w:val="22"/>
                <w:szCs w:val="22"/>
              </w:rPr>
              <w:lastRenderedPageBreak/>
              <w:t>E - pasta adrese:</w:t>
            </w:r>
          </w:p>
        </w:tc>
        <w:tc>
          <w:tcPr>
            <w:tcW w:w="5495" w:type="dxa"/>
            <w:shd w:val="clear" w:color="auto" w:fill="auto"/>
          </w:tcPr>
          <w:p w14:paraId="0A6712F1" w14:textId="77777777" w:rsidR="00AB144E" w:rsidRPr="00C4417F" w:rsidRDefault="00AB144E" w:rsidP="00F05DE5">
            <w:pPr>
              <w:spacing w:line="360" w:lineRule="auto"/>
              <w:jc w:val="both"/>
              <w:rPr>
                <w:rFonts w:ascii="Arial" w:hAnsi="Arial" w:cs="Arial"/>
                <w:sz w:val="22"/>
                <w:szCs w:val="22"/>
              </w:rPr>
            </w:pPr>
          </w:p>
        </w:tc>
      </w:tr>
      <w:tr w:rsidR="00AB144E" w:rsidRPr="00C4417F" w14:paraId="227E8FDD" w14:textId="77777777" w:rsidTr="00F05DE5">
        <w:tc>
          <w:tcPr>
            <w:tcW w:w="3544" w:type="dxa"/>
            <w:shd w:val="clear" w:color="auto" w:fill="D0CECE"/>
          </w:tcPr>
          <w:p w14:paraId="6B6BB432" w14:textId="77777777" w:rsidR="00AB144E" w:rsidRPr="00C4417F" w:rsidRDefault="00AB144E" w:rsidP="00F05DE5">
            <w:pPr>
              <w:spacing w:line="360" w:lineRule="auto"/>
              <w:jc w:val="both"/>
              <w:rPr>
                <w:rFonts w:ascii="Arial" w:hAnsi="Arial" w:cs="Arial"/>
                <w:sz w:val="22"/>
                <w:szCs w:val="22"/>
              </w:rPr>
            </w:pPr>
            <w:r w:rsidRPr="00C4417F">
              <w:rPr>
                <w:rFonts w:ascii="Arial" w:hAnsi="Arial" w:cs="Arial"/>
                <w:sz w:val="22"/>
                <w:szCs w:val="22"/>
              </w:rPr>
              <w:t>Bankas rekvizīti:</w:t>
            </w:r>
          </w:p>
        </w:tc>
        <w:tc>
          <w:tcPr>
            <w:tcW w:w="5495" w:type="dxa"/>
            <w:shd w:val="clear" w:color="auto" w:fill="auto"/>
          </w:tcPr>
          <w:p w14:paraId="1DECDA47" w14:textId="77777777" w:rsidR="00AB144E" w:rsidRPr="00C4417F" w:rsidRDefault="00AB144E" w:rsidP="00F05DE5">
            <w:pPr>
              <w:spacing w:line="360" w:lineRule="auto"/>
              <w:jc w:val="both"/>
              <w:rPr>
                <w:rFonts w:ascii="Arial" w:hAnsi="Arial" w:cs="Arial"/>
                <w:sz w:val="22"/>
                <w:szCs w:val="22"/>
              </w:rPr>
            </w:pPr>
          </w:p>
        </w:tc>
      </w:tr>
      <w:tr w:rsidR="00AB144E" w:rsidRPr="00C4417F" w14:paraId="5FFE63DD" w14:textId="77777777" w:rsidTr="00F05DE5">
        <w:tc>
          <w:tcPr>
            <w:tcW w:w="3544" w:type="dxa"/>
            <w:shd w:val="clear" w:color="auto" w:fill="D0CECE"/>
          </w:tcPr>
          <w:p w14:paraId="6C61E25B" w14:textId="77777777" w:rsidR="00AB144E" w:rsidRPr="00C4417F" w:rsidRDefault="00AB144E" w:rsidP="00F05DE5">
            <w:pPr>
              <w:spacing w:line="360" w:lineRule="auto"/>
              <w:jc w:val="both"/>
              <w:rPr>
                <w:rFonts w:ascii="Arial" w:hAnsi="Arial" w:cs="Arial"/>
                <w:sz w:val="22"/>
                <w:szCs w:val="22"/>
              </w:rPr>
            </w:pPr>
          </w:p>
        </w:tc>
        <w:tc>
          <w:tcPr>
            <w:tcW w:w="5495" w:type="dxa"/>
            <w:shd w:val="clear" w:color="auto" w:fill="auto"/>
          </w:tcPr>
          <w:p w14:paraId="0235AB6F" w14:textId="77777777" w:rsidR="00AB144E" w:rsidRPr="00C4417F" w:rsidRDefault="00AB144E" w:rsidP="00F05DE5">
            <w:pPr>
              <w:spacing w:line="360" w:lineRule="auto"/>
              <w:jc w:val="both"/>
              <w:rPr>
                <w:rFonts w:ascii="Arial" w:hAnsi="Arial" w:cs="Arial"/>
                <w:sz w:val="22"/>
                <w:szCs w:val="22"/>
              </w:rPr>
            </w:pPr>
          </w:p>
        </w:tc>
      </w:tr>
      <w:tr w:rsidR="00AB144E" w:rsidRPr="00C4417F" w14:paraId="7C705613" w14:textId="77777777" w:rsidTr="00F05DE5">
        <w:tc>
          <w:tcPr>
            <w:tcW w:w="3544" w:type="dxa"/>
            <w:shd w:val="clear" w:color="auto" w:fill="D0CECE"/>
          </w:tcPr>
          <w:p w14:paraId="3D4A0B60" w14:textId="77777777" w:rsidR="00AB144E" w:rsidRPr="00C4417F" w:rsidRDefault="00AB144E" w:rsidP="00F05DE5">
            <w:pPr>
              <w:spacing w:line="360" w:lineRule="auto"/>
              <w:jc w:val="both"/>
              <w:rPr>
                <w:rFonts w:ascii="Arial" w:hAnsi="Arial" w:cs="Arial"/>
                <w:sz w:val="22"/>
                <w:szCs w:val="22"/>
              </w:rPr>
            </w:pPr>
            <w:r w:rsidRPr="00C4417F">
              <w:rPr>
                <w:rFonts w:ascii="Arial" w:hAnsi="Arial" w:cs="Arial"/>
                <w:sz w:val="22"/>
                <w:szCs w:val="22"/>
              </w:rPr>
              <w:t>Pretendenta kontaktpersona:</w:t>
            </w:r>
          </w:p>
        </w:tc>
        <w:tc>
          <w:tcPr>
            <w:tcW w:w="5495" w:type="dxa"/>
            <w:shd w:val="clear" w:color="auto" w:fill="auto"/>
          </w:tcPr>
          <w:p w14:paraId="5CA3368B" w14:textId="77777777" w:rsidR="00AB144E" w:rsidRPr="00C4417F" w:rsidRDefault="00AB144E" w:rsidP="00F05DE5">
            <w:pPr>
              <w:spacing w:line="360" w:lineRule="auto"/>
              <w:jc w:val="both"/>
              <w:rPr>
                <w:rFonts w:ascii="Arial" w:hAnsi="Arial" w:cs="Arial"/>
                <w:sz w:val="22"/>
                <w:szCs w:val="22"/>
              </w:rPr>
            </w:pPr>
          </w:p>
        </w:tc>
      </w:tr>
      <w:tr w:rsidR="00AB144E" w:rsidRPr="00C4417F" w14:paraId="1FA4A3B7" w14:textId="77777777" w:rsidTr="00F05DE5">
        <w:tc>
          <w:tcPr>
            <w:tcW w:w="3544" w:type="dxa"/>
            <w:shd w:val="clear" w:color="auto" w:fill="D0CECE"/>
          </w:tcPr>
          <w:p w14:paraId="7CA30019" w14:textId="77777777" w:rsidR="00AB144E" w:rsidRPr="00C4417F" w:rsidRDefault="00AB144E" w:rsidP="00F05DE5">
            <w:pPr>
              <w:spacing w:line="360" w:lineRule="auto"/>
              <w:jc w:val="both"/>
              <w:rPr>
                <w:rFonts w:ascii="Arial" w:hAnsi="Arial" w:cs="Arial"/>
                <w:sz w:val="22"/>
                <w:szCs w:val="22"/>
              </w:rPr>
            </w:pPr>
            <w:r w:rsidRPr="00C4417F">
              <w:rPr>
                <w:rFonts w:ascii="Arial" w:hAnsi="Arial" w:cs="Arial"/>
                <w:sz w:val="22"/>
                <w:szCs w:val="22"/>
              </w:rPr>
              <w:t>Tālruņa Nr.:</w:t>
            </w:r>
          </w:p>
        </w:tc>
        <w:tc>
          <w:tcPr>
            <w:tcW w:w="5495" w:type="dxa"/>
            <w:shd w:val="clear" w:color="auto" w:fill="auto"/>
          </w:tcPr>
          <w:p w14:paraId="1447C030" w14:textId="77777777" w:rsidR="00AB144E" w:rsidRPr="00C4417F" w:rsidRDefault="00AB144E" w:rsidP="00F05DE5">
            <w:pPr>
              <w:spacing w:line="360" w:lineRule="auto"/>
              <w:jc w:val="both"/>
              <w:rPr>
                <w:rFonts w:ascii="Arial" w:hAnsi="Arial" w:cs="Arial"/>
                <w:sz w:val="22"/>
                <w:szCs w:val="22"/>
              </w:rPr>
            </w:pPr>
          </w:p>
        </w:tc>
      </w:tr>
      <w:tr w:rsidR="00AB144E" w:rsidRPr="00C4417F" w14:paraId="455440ED" w14:textId="77777777" w:rsidTr="00F05DE5">
        <w:tc>
          <w:tcPr>
            <w:tcW w:w="3544" w:type="dxa"/>
            <w:shd w:val="clear" w:color="auto" w:fill="D0CECE"/>
          </w:tcPr>
          <w:p w14:paraId="0A2978C1" w14:textId="77777777" w:rsidR="00AB144E" w:rsidRPr="00C4417F" w:rsidRDefault="00AB144E" w:rsidP="00F05DE5">
            <w:pPr>
              <w:spacing w:line="360" w:lineRule="auto"/>
              <w:jc w:val="both"/>
              <w:rPr>
                <w:rFonts w:ascii="Arial" w:hAnsi="Arial" w:cs="Arial"/>
                <w:sz w:val="22"/>
                <w:szCs w:val="22"/>
              </w:rPr>
            </w:pPr>
            <w:r w:rsidRPr="00C4417F">
              <w:rPr>
                <w:rFonts w:ascii="Arial" w:hAnsi="Arial" w:cs="Arial"/>
                <w:sz w:val="22"/>
                <w:szCs w:val="22"/>
              </w:rPr>
              <w:t>E - pasta adrese:</w:t>
            </w:r>
          </w:p>
        </w:tc>
        <w:tc>
          <w:tcPr>
            <w:tcW w:w="5495" w:type="dxa"/>
            <w:shd w:val="clear" w:color="auto" w:fill="auto"/>
          </w:tcPr>
          <w:p w14:paraId="740A2C59" w14:textId="77777777" w:rsidR="00AB144E" w:rsidRPr="00C4417F" w:rsidRDefault="00AB144E" w:rsidP="00F05DE5">
            <w:pPr>
              <w:spacing w:line="360" w:lineRule="auto"/>
              <w:jc w:val="both"/>
              <w:rPr>
                <w:rFonts w:ascii="Arial" w:hAnsi="Arial" w:cs="Arial"/>
                <w:sz w:val="22"/>
                <w:szCs w:val="22"/>
              </w:rPr>
            </w:pPr>
          </w:p>
        </w:tc>
      </w:tr>
      <w:tr w:rsidR="00AB144E" w:rsidRPr="00C4417F" w14:paraId="7D2B409F" w14:textId="77777777" w:rsidTr="00F05DE5">
        <w:tc>
          <w:tcPr>
            <w:tcW w:w="3544" w:type="dxa"/>
            <w:shd w:val="clear" w:color="auto" w:fill="D0CECE"/>
          </w:tcPr>
          <w:p w14:paraId="4C4BA1D5" w14:textId="77777777" w:rsidR="00AB144E" w:rsidRPr="00C4417F" w:rsidRDefault="00AB144E" w:rsidP="00F05DE5">
            <w:pPr>
              <w:spacing w:line="360" w:lineRule="auto"/>
              <w:jc w:val="both"/>
              <w:rPr>
                <w:rFonts w:ascii="Arial" w:hAnsi="Arial" w:cs="Arial"/>
                <w:sz w:val="22"/>
                <w:szCs w:val="22"/>
              </w:rPr>
            </w:pPr>
            <w:r w:rsidRPr="00C4417F">
              <w:rPr>
                <w:rFonts w:ascii="Arial" w:hAnsi="Arial" w:cs="Arial"/>
                <w:sz w:val="22"/>
                <w:szCs w:val="22"/>
              </w:rPr>
              <w:t>Citas ziņas (</w:t>
            </w:r>
            <w:r w:rsidRPr="00C4417F">
              <w:rPr>
                <w:rFonts w:ascii="Arial" w:hAnsi="Arial" w:cs="Arial"/>
                <w:i/>
                <w:iCs/>
                <w:sz w:val="22"/>
                <w:szCs w:val="22"/>
              </w:rPr>
              <w:t>ja nepieciešams</w:t>
            </w:r>
            <w:r w:rsidRPr="00C4417F">
              <w:rPr>
                <w:rFonts w:ascii="Arial" w:hAnsi="Arial" w:cs="Arial"/>
                <w:sz w:val="22"/>
                <w:szCs w:val="22"/>
              </w:rPr>
              <w:t>):</w:t>
            </w:r>
          </w:p>
        </w:tc>
        <w:tc>
          <w:tcPr>
            <w:tcW w:w="5495" w:type="dxa"/>
            <w:shd w:val="clear" w:color="auto" w:fill="auto"/>
          </w:tcPr>
          <w:p w14:paraId="0C8C4B23" w14:textId="77777777" w:rsidR="00AB144E" w:rsidRPr="00C4417F" w:rsidRDefault="00AB144E" w:rsidP="00F05DE5">
            <w:pPr>
              <w:spacing w:line="360" w:lineRule="auto"/>
              <w:jc w:val="both"/>
              <w:rPr>
                <w:rFonts w:ascii="Arial" w:hAnsi="Arial" w:cs="Arial"/>
                <w:sz w:val="22"/>
                <w:szCs w:val="22"/>
              </w:rPr>
            </w:pPr>
          </w:p>
        </w:tc>
      </w:tr>
    </w:tbl>
    <w:p w14:paraId="7F5B1BD4" w14:textId="77777777" w:rsidR="00AB144E" w:rsidRPr="00C4417F" w:rsidRDefault="00AB144E" w:rsidP="00AB144E">
      <w:pPr>
        <w:spacing w:line="360" w:lineRule="auto"/>
        <w:jc w:val="both"/>
        <w:rPr>
          <w:rFonts w:ascii="Arial" w:hAnsi="Arial" w:cs="Arial"/>
          <w:sz w:val="22"/>
          <w:szCs w:val="22"/>
        </w:rPr>
      </w:pPr>
    </w:p>
    <w:p w14:paraId="65478ED2" w14:textId="77777777" w:rsidR="00AB144E" w:rsidRPr="00C4417F" w:rsidRDefault="00AB144E" w:rsidP="00AB144E">
      <w:pPr>
        <w:jc w:val="both"/>
        <w:rPr>
          <w:rFonts w:ascii="Arial" w:hAnsi="Arial"/>
        </w:rPr>
      </w:pPr>
      <w:r w:rsidRPr="00C4417F">
        <w:rPr>
          <w:rFonts w:ascii="Arial" w:hAnsi="Arial"/>
        </w:rPr>
        <w:t>Pretendenta likumīgais vai pilnvarotais pārstāvis:</w:t>
      </w:r>
    </w:p>
    <w:p w14:paraId="053F0368" w14:textId="77777777" w:rsidR="00AB144E" w:rsidRPr="00C4417F" w:rsidRDefault="00AB144E" w:rsidP="00AB144E">
      <w:pPr>
        <w:jc w:val="both"/>
        <w:rPr>
          <w:rFonts w:ascii="Arial" w:hAnsi="Arial"/>
        </w:rPr>
      </w:pPr>
      <w:r w:rsidRPr="00C4417F">
        <w:rPr>
          <w:rFonts w:ascii="Arial" w:hAnsi="Arial"/>
        </w:rPr>
        <w:t>_______/</w:t>
      </w:r>
      <w:r w:rsidRPr="00C4417F">
        <w:rPr>
          <w:rFonts w:ascii="Arial" w:hAnsi="Arial"/>
          <w:i/>
          <w:iCs/>
          <w:sz w:val="20"/>
          <w:szCs w:val="20"/>
        </w:rPr>
        <w:t>norādīt amatu, vārdu, uzvārdu</w:t>
      </w:r>
      <w:r w:rsidRPr="00C4417F">
        <w:rPr>
          <w:rFonts w:ascii="Arial" w:hAnsi="Arial"/>
        </w:rPr>
        <w:t>/__________</w:t>
      </w:r>
    </w:p>
    <w:p w14:paraId="5D725C96" w14:textId="77777777" w:rsidR="00AB144E" w:rsidRPr="00C4417F" w:rsidRDefault="00AB144E" w:rsidP="00AB144E">
      <w:pPr>
        <w:spacing w:line="360" w:lineRule="auto"/>
        <w:jc w:val="both"/>
        <w:rPr>
          <w:rFonts w:ascii="Arial" w:hAnsi="Arial" w:cs="Arial"/>
          <w:i/>
          <w:iCs/>
          <w:sz w:val="22"/>
          <w:szCs w:val="22"/>
        </w:rPr>
      </w:pPr>
    </w:p>
    <w:p w14:paraId="0756BBFD" w14:textId="77777777" w:rsidR="00AB144E" w:rsidRPr="00C4417F" w:rsidRDefault="00AB144E" w:rsidP="00AB144E">
      <w:pPr>
        <w:ind w:right="312"/>
        <w:jc w:val="center"/>
        <w:rPr>
          <w:rFonts w:ascii="Arial" w:hAnsi="Arial" w:cs="Arial"/>
          <w:b/>
          <w:sz w:val="22"/>
          <w:szCs w:val="22"/>
        </w:rPr>
      </w:pPr>
      <w:r w:rsidRPr="00C4417F">
        <w:rPr>
          <w:rFonts w:ascii="Arial" w:hAnsi="Arial" w:cs="Arial"/>
          <w:b/>
          <w:sz w:val="22"/>
          <w:szCs w:val="22"/>
        </w:rPr>
        <w:t>DOKUMENTS PARAKSTĪTS AR DROŠIEM ELEKTRONISKIEM PARAKSTIEM UN SATUR LAIKA ZĪMOGUS</w:t>
      </w:r>
    </w:p>
    <w:p w14:paraId="2576960E" w14:textId="77777777" w:rsidR="00AB144E" w:rsidRPr="00C4417F" w:rsidRDefault="00AB144E" w:rsidP="00AB144E">
      <w:pPr>
        <w:spacing w:line="360" w:lineRule="auto"/>
        <w:jc w:val="both"/>
        <w:rPr>
          <w:rFonts w:ascii="Arial" w:hAnsi="Arial" w:cs="Arial"/>
          <w:sz w:val="22"/>
          <w:szCs w:val="22"/>
        </w:rPr>
      </w:pPr>
    </w:p>
    <w:p w14:paraId="516752F4" w14:textId="77777777" w:rsidR="00AB144E" w:rsidRPr="00C4417F" w:rsidRDefault="00AB144E" w:rsidP="00AB144E">
      <w:pPr>
        <w:spacing w:line="360" w:lineRule="auto"/>
        <w:jc w:val="both"/>
        <w:rPr>
          <w:rFonts w:ascii="Arial" w:hAnsi="Arial" w:cs="Arial"/>
          <w:sz w:val="22"/>
          <w:szCs w:val="22"/>
        </w:rPr>
      </w:pPr>
      <w:r w:rsidRPr="00C4417F">
        <w:rPr>
          <w:rFonts w:ascii="Arial" w:hAnsi="Arial" w:cs="Arial"/>
          <w:sz w:val="22"/>
          <w:szCs w:val="22"/>
        </w:rPr>
        <w:t>_________________________Parauga beigas____________________________</w:t>
      </w:r>
    </w:p>
    <w:p w14:paraId="03E63981" w14:textId="77777777" w:rsidR="00AB144E" w:rsidRPr="00C4417F" w:rsidRDefault="00AB144E" w:rsidP="00AB144E">
      <w:pPr>
        <w:rPr>
          <w:rFonts w:ascii="Arial" w:hAnsi="Arial" w:cs="Arial"/>
          <w:b/>
          <w:sz w:val="18"/>
          <w:szCs w:val="18"/>
        </w:rPr>
      </w:pPr>
      <w:r w:rsidRPr="00C4417F">
        <w:rPr>
          <w:rFonts w:ascii="Arial" w:hAnsi="Arial" w:cs="Arial"/>
          <w:b/>
          <w:sz w:val="18"/>
          <w:szCs w:val="18"/>
        </w:rPr>
        <w:t>Piezīmes*:</w:t>
      </w:r>
    </w:p>
    <w:p w14:paraId="3238BBB1" w14:textId="77777777" w:rsidR="00AB144E" w:rsidRPr="00C4417F" w:rsidRDefault="00AB144E" w:rsidP="00AB144E">
      <w:pPr>
        <w:ind w:left="720"/>
        <w:jc w:val="both"/>
        <w:rPr>
          <w:rFonts w:ascii="Arial" w:hAnsi="Arial" w:cs="Arial"/>
          <w:b/>
          <w:sz w:val="18"/>
          <w:szCs w:val="18"/>
        </w:rPr>
      </w:pPr>
      <w:bookmarkStart w:id="0" w:name="_Hlk100247906"/>
      <w:r w:rsidRPr="00C4417F">
        <w:rPr>
          <w:rFonts w:ascii="Arial" w:hAnsi="Arial" w:cs="Arial"/>
          <w:b/>
          <w:sz w:val="18"/>
          <w:szCs w:val="18"/>
        </w:rPr>
        <w:t>Gadījumā, ja Pretendents atbilst Nolikuma 6.sadaļas 6.1.2., 6.1.3. un 6.1.4.punktā minētajiem izslēgšanas gadījumiem, tad Pieteikuma vēstulei Pretendents pievieno skaidrojumus un pierādījumus par veiktajiem uzticamības nodrošināšanas pasākumiem atbilstoši SPSIL 49.pantā noteiktajam. Gadījumā, ja Pretendents atbilst SPSIL 22.panta trešās daļas un SPSIL 30.panta pirmajā un otrajā daļā minētajam, tad Pieteikuma vēstulē Pretendents to norāda un sniedz skaidrojumus.</w:t>
      </w:r>
      <w:bookmarkEnd w:id="0"/>
    </w:p>
    <w:sectPr w:rsidR="00AB144E" w:rsidRPr="00C4417F" w:rsidSect="00DD7AF2">
      <w:pgSz w:w="11906" w:h="16838" w:code="9"/>
      <w:pgMar w:top="851" w:right="851"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398E"/>
    <w:multiLevelType w:val="hybridMultilevel"/>
    <w:tmpl w:val="9372079A"/>
    <w:lvl w:ilvl="0" w:tplc="ACB06A46">
      <w:start w:val="1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36629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4E"/>
    <w:rsid w:val="002C6BC8"/>
    <w:rsid w:val="00960A53"/>
    <w:rsid w:val="00AB144E"/>
    <w:rsid w:val="00DD7A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43BE"/>
  <w15:chartTrackingRefBased/>
  <w15:docId w15:val="{90FC3403-9C78-46F4-B389-2BAE1D1C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44E"/>
    <w:pPr>
      <w:spacing w:after="0" w:line="240" w:lineRule="auto"/>
    </w:pPr>
    <w:rPr>
      <w:rFonts w:ascii="Times New Roman" w:eastAsia="Times New Roman" w:hAnsi="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Normal bullet 2,Syle 1,Virsraksti,H&amp;P List Paragraph,Strip,Colorful List - Accent 12,Saraksta rindkopa,SP-List Paragraph,Saistīto dokumentu saraksts,PPS_Bullet,List Paragraph1,Numurets,Colorful List - Accent 11,Numbering,lp1"/>
    <w:basedOn w:val="Normal"/>
    <w:link w:val="ListParagraphChar"/>
    <w:uiPriority w:val="34"/>
    <w:qFormat/>
    <w:rsid w:val="00AB144E"/>
    <w:pPr>
      <w:ind w:left="720"/>
    </w:pPr>
  </w:style>
  <w:style w:type="character" w:customStyle="1" w:styleId="ListParagraphChar">
    <w:name w:val="List Paragraph Char"/>
    <w:aliases w:val="Bullet list Char,Normal bullet 2 Char,Syle 1 Char,Virsraksti Char,H&amp;P List Paragraph Char,Strip Char,Colorful List - Accent 12 Char,Saraksta rindkopa Char,SP-List Paragraph Char,Saistīto dokumentu saraksts Char,PPS_Bullet Char"/>
    <w:link w:val="ListParagraph"/>
    <w:uiPriority w:val="34"/>
    <w:qFormat/>
    <w:rsid w:val="00AB144E"/>
    <w:rPr>
      <w:rFonts w:ascii="Times New Roman" w:eastAsia="Times New Roman" w:hAnsi="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1904</Words>
  <Characters>1086</Characters>
  <Application>Microsoft Office Word</Application>
  <DocSecurity>0</DocSecurity>
  <Lines>9</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Paldins</dc:creator>
  <cp:keywords/>
  <dc:description/>
  <cp:lastModifiedBy>Jana Roze</cp:lastModifiedBy>
  <cp:revision>2</cp:revision>
  <dcterms:created xsi:type="dcterms:W3CDTF">2022-11-15T05:57:00Z</dcterms:created>
  <dcterms:modified xsi:type="dcterms:W3CDTF">2022-11-15T05:57:00Z</dcterms:modified>
</cp:coreProperties>
</file>