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F019" w14:textId="77777777" w:rsidR="006D24FA" w:rsidRPr="006D24FA" w:rsidRDefault="006D24FA" w:rsidP="006D24FA">
      <w:pPr>
        <w:spacing w:after="0" w:line="240" w:lineRule="auto"/>
        <w:jc w:val="right"/>
        <w:outlineLvl w:val="7"/>
        <w:rPr>
          <w:rFonts w:eastAsia="Times New Roman" w:cs="Arial"/>
          <w:szCs w:val="24"/>
        </w:rPr>
      </w:pPr>
      <w:r w:rsidRPr="006D24FA">
        <w:rPr>
          <w:rFonts w:eastAsia="Times New Roman" w:cs="Arial"/>
          <w:szCs w:val="24"/>
          <w:lang w:eastAsia="lv-LV"/>
        </w:rPr>
        <w:t>1</w:t>
      </w:r>
      <w:r w:rsidRPr="006D24FA">
        <w:rPr>
          <w:rFonts w:eastAsia="Times New Roman" w:cs="Arial"/>
          <w:szCs w:val="24"/>
        </w:rPr>
        <w:t>.pielikums</w:t>
      </w:r>
    </w:p>
    <w:p w14:paraId="3FA3C387" w14:textId="77777777" w:rsidR="006D24FA" w:rsidRPr="006D24FA" w:rsidRDefault="006D24FA" w:rsidP="006D24FA">
      <w:pPr>
        <w:spacing w:after="0" w:line="240" w:lineRule="auto"/>
        <w:jc w:val="right"/>
        <w:outlineLvl w:val="7"/>
        <w:rPr>
          <w:rFonts w:eastAsia="Times New Roman" w:cs="Arial"/>
          <w:iCs/>
          <w:szCs w:val="24"/>
        </w:rPr>
      </w:pPr>
      <w:r w:rsidRPr="006D24FA">
        <w:rPr>
          <w:rFonts w:eastAsia="Times New Roman" w:cs="Arial"/>
          <w:iCs/>
          <w:szCs w:val="24"/>
        </w:rPr>
        <w:t>Iepirkuma komisijas sēdes protokolam Nr.4</w:t>
      </w:r>
    </w:p>
    <w:p w14:paraId="0890E0B9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Cs w:val="20"/>
        </w:rPr>
      </w:pPr>
    </w:p>
    <w:p w14:paraId="3909C20B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b/>
          <w:szCs w:val="24"/>
          <w:lang w:eastAsia="lv-LV"/>
        </w:rPr>
      </w:pPr>
      <w:r w:rsidRPr="006D24FA">
        <w:rPr>
          <w:rFonts w:eastAsia="Times New Roman" w:cs="Arial"/>
          <w:b/>
          <w:szCs w:val="24"/>
          <w:lang w:eastAsia="lv-LV"/>
        </w:rPr>
        <w:t>AS “RĪGAS SILTUMS”</w:t>
      </w:r>
    </w:p>
    <w:p w14:paraId="4665F99C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b/>
          <w:color w:val="000000"/>
          <w:szCs w:val="24"/>
          <w:lang w:eastAsia="lv-LV"/>
        </w:rPr>
      </w:pPr>
      <w:r w:rsidRPr="006D24FA">
        <w:rPr>
          <w:rFonts w:eastAsia="Times New Roman" w:cs="Arial"/>
          <w:b/>
          <w:szCs w:val="24"/>
          <w:lang w:eastAsia="lv-LV"/>
        </w:rPr>
        <w:t xml:space="preserve">ATKLĀTA </w:t>
      </w:r>
      <w:r w:rsidRPr="006D24FA">
        <w:rPr>
          <w:rFonts w:eastAsia="Times New Roman" w:cs="Arial"/>
          <w:b/>
          <w:color w:val="000000"/>
          <w:szCs w:val="24"/>
          <w:lang w:eastAsia="lv-LV"/>
        </w:rPr>
        <w:t>KONKURSA</w:t>
      </w:r>
    </w:p>
    <w:p w14:paraId="5125B8CD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b/>
          <w:color w:val="000000"/>
          <w:szCs w:val="24"/>
          <w:lang w:eastAsia="lv-LV"/>
        </w:rPr>
      </w:pPr>
      <w:r w:rsidRPr="006D24FA">
        <w:rPr>
          <w:rFonts w:eastAsia="Times New Roman" w:cs="Arial"/>
          <w:b/>
          <w:color w:val="000000"/>
          <w:szCs w:val="24"/>
          <w:lang w:eastAsia="lv-LV"/>
        </w:rPr>
        <w:t>“</w:t>
      </w:r>
      <w:r w:rsidRPr="006D24FA">
        <w:rPr>
          <w:rFonts w:eastAsia="Times New Roman" w:cs="Arial"/>
          <w:b/>
          <w:szCs w:val="20"/>
          <w:lang w:eastAsia="lv-LV"/>
        </w:rPr>
        <w:t>Siltumtīklu pārbūve Matīsa ielā 60, būvniecība Krāsotāju ielā un ēku Krāsotāju ielā 13, 13A, 13B, Rīgā, pieslēgšana siltumtīkliem</w:t>
      </w:r>
      <w:r w:rsidRPr="006D24FA">
        <w:rPr>
          <w:rFonts w:eastAsia="Times New Roman" w:cs="Arial"/>
          <w:b/>
          <w:color w:val="000000"/>
          <w:szCs w:val="24"/>
          <w:lang w:eastAsia="lv-LV"/>
        </w:rPr>
        <w:t>”</w:t>
      </w:r>
    </w:p>
    <w:p w14:paraId="2F2F763A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b/>
          <w:szCs w:val="24"/>
          <w:lang w:eastAsia="lv-LV"/>
        </w:rPr>
      </w:pPr>
      <w:r w:rsidRPr="006D24FA">
        <w:rPr>
          <w:rFonts w:eastAsia="Times New Roman" w:cs="Arial"/>
          <w:b/>
          <w:color w:val="000000"/>
          <w:szCs w:val="24"/>
          <w:lang w:eastAsia="lv-LV"/>
        </w:rPr>
        <w:t>identifikācijas</w:t>
      </w:r>
      <w:r w:rsidRPr="006D24FA">
        <w:rPr>
          <w:rFonts w:eastAsia="Times New Roman" w:cs="Arial"/>
          <w:b/>
          <w:szCs w:val="24"/>
          <w:lang w:eastAsia="lv-LV"/>
        </w:rPr>
        <w:t xml:space="preserve"> Nr. </w:t>
      </w:r>
      <w:r w:rsidRPr="006D24FA">
        <w:rPr>
          <w:rFonts w:eastAsia="Times New Roman" w:cs="Arial"/>
          <w:b/>
          <w:bCs/>
          <w:szCs w:val="20"/>
          <w:lang w:eastAsia="lv-LV"/>
        </w:rPr>
        <w:t>RS2022/283/AK</w:t>
      </w:r>
    </w:p>
    <w:p w14:paraId="4AD75C2C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szCs w:val="24"/>
          <w:lang w:eastAsia="lv-LV"/>
        </w:rPr>
      </w:pPr>
      <w:r w:rsidRPr="006D24FA">
        <w:rPr>
          <w:rFonts w:eastAsia="Times New Roman" w:cs="Arial"/>
          <w:szCs w:val="24"/>
          <w:lang w:eastAsia="lv-LV"/>
        </w:rPr>
        <w:t>nolikuma grozījumi Nr.2</w:t>
      </w:r>
    </w:p>
    <w:p w14:paraId="42F7DA4D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szCs w:val="24"/>
          <w:lang w:eastAsia="lv-LV"/>
        </w:rPr>
      </w:pPr>
    </w:p>
    <w:p w14:paraId="397E9F67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szCs w:val="24"/>
          <w:lang w:eastAsia="lv-LV"/>
        </w:rPr>
      </w:pPr>
    </w:p>
    <w:p w14:paraId="49B60DAE" w14:textId="77777777" w:rsidR="006D24FA" w:rsidRPr="006D24FA" w:rsidRDefault="006D24FA" w:rsidP="006D24F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bookmarkStart w:id="0" w:name="_Hlk106004885"/>
      <w:r w:rsidRPr="006D24FA">
        <w:rPr>
          <w:rFonts w:eastAsia="Times New Roman" w:cs="Arial"/>
          <w:szCs w:val="20"/>
          <w:lang w:eastAsia="lv-LV"/>
        </w:rPr>
        <w:t xml:space="preserve">Veikt grozījumus un izteikt </w:t>
      </w:r>
      <w:r w:rsidRPr="006D24FA">
        <w:rPr>
          <w:rFonts w:eastAsia="Times New Roman" w:cs="Arial"/>
          <w:szCs w:val="24"/>
          <w:lang w:eastAsia="lv-LV"/>
        </w:rPr>
        <w:t xml:space="preserve">Nolikuma </w:t>
      </w:r>
      <w:bookmarkEnd w:id="0"/>
      <w:r w:rsidRPr="006D24FA">
        <w:rPr>
          <w:rFonts w:eastAsia="Times New Roman" w:cs="Arial"/>
          <w:szCs w:val="24"/>
          <w:lang w:eastAsia="lv-LV"/>
        </w:rPr>
        <w:t>4.2.pielikuma “Tehniskās specifikācijas, Tehniskās prasības darbu veikšanai” 5.1.punktā un nolikuma 4.6.pielikumā “Tehniskās specifikācijas, Darbu saraksts” darbu izpildes termiņu šādā redakcijā: “2022.gada decembra – 2023.gada maija mēnešos”.</w:t>
      </w:r>
    </w:p>
    <w:p w14:paraId="6837AF30" w14:textId="53243932" w:rsidR="006D24FA" w:rsidRPr="006D24FA" w:rsidRDefault="006D24FA" w:rsidP="006D24F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6D24FA">
        <w:rPr>
          <w:rFonts w:eastAsia="Times New Roman" w:cs="Arial"/>
          <w:szCs w:val="24"/>
          <w:lang w:eastAsia="lv-LV"/>
        </w:rPr>
        <w:t>Izteikt nolikuma 4.5.pielikumu “Tehniskās specifikācijas, Darba veikšanas laika grafiks” šādā redakcijā:</w:t>
      </w:r>
    </w:p>
    <w:p w14:paraId="56B32ABD" w14:textId="77777777" w:rsidR="006D24FA" w:rsidRDefault="006D24FA" w:rsidP="006D24FA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lv-LV"/>
        </w:rPr>
        <w:sectPr w:rsidR="006D24FA" w:rsidSect="006D24FA">
          <w:footerReference w:type="even" r:id="rId7"/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2FB31B17" w14:textId="77777777" w:rsidR="006D24FA" w:rsidRPr="006D24FA" w:rsidRDefault="006D24FA" w:rsidP="006D24FA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570"/>
        <w:gridCol w:w="7501"/>
      </w:tblGrid>
      <w:tr w:rsidR="006D24FA" w:rsidRPr="006D24FA" w14:paraId="54BD18E9" w14:textId="77777777" w:rsidTr="006D24FA">
        <w:trPr>
          <w:trHeight w:val="899"/>
          <w:jc w:val="right"/>
        </w:trPr>
        <w:tc>
          <w:tcPr>
            <w:tcW w:w="1570" w:type="dxa"/>
          </w:tcPr>
          <w:p w14:paraId="2549BF3F" w14:textId="193A942E" w:rsidR="006D24FA" w:rsidRDefault="006D24FA" w:rsidP="006D24FA">
            <w:pPr>
              <w:spacing w:after="0" w:line="240" w:lineRule="auto"/>
              <w:rPr>
                <w:rFonts w:eastAsia="Times New Roman" w:cs="Arial"/>
                <w:szCs w:val="20"/>
                <w:lang w:eastAsia="lv-LV"/>
              </w:rPr>
            </w:pPr>
            <w:bookmarkStart w:id="1" w:name="_Toc280093246"/>
            <w:bookmarkStart w:id="2" w:name="_Toc287527313"/>
          </w:p>
          <w:p w14:paraId="77535657" w14:textId="77777777" w:rsidR="006D24FA" w:rsidRDefault="006D24FA" w:rsidP="006D24FA">
            <w:pPr>
              <w:spacing w:after="0" w:line="240" w:lineRule="auto"/>
              <w:rPr>
                <w:rFonts w:eastAsia="Times New Roman" w:cs="Arial"/>
                <w:szCs w:val="20"/>
                <w:lang w:eastAsia="lv-LV"/>
              </w:rPr>
            </w:pPr>
          </w:p>
          <w:p w14:paraId="6412DA97" w14:textId="58B7FBF5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Cs w:val="20"/>
                <w:lang w:eastAsia="lv-LV"/>
              </w:rPr>
            </w:pPr>
          </w:p>
        </w:tc>
        <w:tc>
          <w:tcPr>
            <w:tcW w:w="7501" w:type="dxa"/>
          </w:tcPr>
          <w:p w14:paraId="4258BD7B" w14:textId="77777777" w:rsidR="006D24FA" w:rsidRPr="006D24FA" w:rsidRDefault="006D24FA" w:rsidP="006D24FA">
            <w:pPr>
              <w:spacing w:after="0" w:line="240" w:lineRule="auto"/>
              <w:jc w:val="right"/>
              <w:rPr>
                <w:rFonts w:eastAsia="Times New Roman" w:cs="Arial"/>
                <w:szCs w:val="20"/>
              </w:rPr>
            </w:pPr>
            <w:bookmarkStart w:id="3" w:name="_Toc380653642"/>
            <w:bookmarkStart w:id="4" w:name="_Toc380650368"/>
            <w:bookmarkStart w:id="5" w:name="_Toc339451889"/>
            <w:bookmarkStart w:id="6" w:name="_Toc338755980"/>
            <w:bookmarkStart w:id="7" w:name="_Toc319482441"/>
            <w:bookmarkStart w:id="8" w:name="_Toc317666942"/>
            <w:bookmarkStart w:id="9" w:name="_Toc317586922"/>
            <w:bookmarkStart w:id="10" w:name="_Toc317149872"/>
            <w:bookmarkStart w:id="11" w:name="_Toc316374194"/>
            <w:bookmarkStart w:id="12" w:name="_Toc315683695"/>
            <w:bookmarkStart w:id="13" w:name="_Toc314118788"/>
            <w:bookmarkStart w:id="14" w:name="_Toc309212088"/>
            <w:bookmarkStart w:id="15" w:name="_Toc298405870"/>
            <w:bookmarkStart w:id="16" w:name="_Toc294772154"/>
            <w:bookmarkStart w:id="17" w:name="_Toc294182509"/>
            <w:bookmarkStart w:id="18" w:name="_Toc294166611"/>
            <w:bookmarkStart w:id="19" w:name="_Toc290447278"/>
            <w:bookmarkStart w:id="20" w:name="_Toc287595026"/>
            <w:bookmarkStart w:id="21" w:name="_Toc62716676"/>
            <w:r w:rsidRPr="006D24FA">
              <w:rPr>
                <w:rFonts w:eastAsia="Times New Roman" w:cs="Arial"/>
                <w:szCs w:val="20"/>
              </w:rPr>
              <w:t>4.5.pielikums. Tehniskās specifikācijas,</w:t>
            </w:r>
          </w:p>
          <w:p w14:paraId="6169DD5D" w14:textId="77777777" w:rsidR="006D24FA" w:rsidRPr="006D24FA" w:rsidRDefault="006D24FA" w:rsidP="006D24FA">
            <w:pPr>
              <w:spacing w:after="0" w:line="240" w:lineRule="auto"/>
              <w:jc w:val="right"/>
              <w:rPr>
                <w:rFonts w:eastAsia="Times New Roman" w:cs="Arial"/>
                <w:szCs w:val="20"/>
              </w:rPr>
            </w:pPr>
            <w:r w:rsidRPr="006D24FA">
              <w:rPr>
                <w:rFonts w:eastAsia="Times New Roman" w:cs="Arial"/>
                <w:szCs w:val="20"/>
              </w:rPr>
              <w:t xml:space="preserve"> 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6D24FA">
              <w:rPr>
                <w:rFonts w:eastAsia="Times New Roman" w:cs="Arial"/>
                <w:szCs w:val="20"/>
              </w:rPr>
              <w:t>Darba veikšanas laika grafiks</w:t>
            </w:r>
            <w:bookmarkEnd w:id="21"/>
          </w:p>
          <w:p w14:paraId="355E3624" w14:textId="77777777" w:rsidR="006D24FA" w:rsidRPr="006D24FA" w:rsidRDefault="006D24FA" w:rsidP="006D24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lv-LV"/>
              </w:rPr>
            </w:pPr>
            <w:r w:rsidRPr="006D24FA">
              <w:rPr>
                <w:rFonts w:eastAsia="Times New Roman" w:cs="Arial"/>
                <w:sz w:val="22"/>
                <w:lang w:eastAsia="lv-LV"/>
              </w:rPr>
              <w:t xml:space="preserve">       AS „RĪGAS SILTUMS”</w:t>
            </w:r>
          </w:p>
          <w:p w14:paraId="7A4FD87E" w14:textId="77777777" w:rsidR="006D24FA" w:rsidRPr="006D24FA" w:rsidRDefault="006D24FA" w:rsidP="006D24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lv-LV"/>
              </w:rPr>
            </w:pPr>
            <w:r w:rsidRPr="006D24FA">
              <w:rPr>
                <w:rFonts w:eastAsia="Times New Roman" w:cs="Arial"/>
                <w:sz w:val="22"/>
                <w:lang w:eastAsia="lv-LV"/>
              </w:rPr>
              <w:t>Cēsu iela 3A, Rīga LV-1012</w:t>
            </w:r>
          </w:p>
          <w:p w14:paraId="64315CAC" w14:textId="77777777" w:rsidR="006D24FA" w:rsidRPr="006D24FA" w:rsidRDefault="006D24FA" w:rsidP="006D24FA">
            <w:pPr>
              <w:spacing w:after="0" w:line="240" w:lineRule="auto"/>
              <w:jc w:val="right"/>
              <w:rPr>
                <w:rFonts w:eastAsia="Times New Roman" w:cs="Arial"/>
                <w:sz w:val="6"/>
                <w:szCs w:val="6"/>
                <w:lang w:eastAsia="lv-LV"/>
              </w:rPr>
            </w:pPr>
          </w:p>
        </w:tc>
      </w:tr>
    </w:tbl>
    <w:bookmarkEnd w:id="1"/>
    <w:bookmarkEnd w:id="2"/>
    <w:p w14:paraId="75718818" w14:textId="3A4E1DB8" w:rsidR="006D24FA" w:rsidRPr="006D24FA" w:rsidRDefault="006D24FA" w:rsidP="006D24FA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>APSTIPRINU:</w:t>
      </w:r>
    </w:p>
    <w:p w14:paraId="1F7EFEAD" w14:textId="77777777" w:rsidR="006D24FA" w:rsidRPr="006D24FA" w:rsidRDefault="006D24FA" w:rsidP="006D24FA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>AS „RĪGAS SILTUMS”</w:t>
      </w:r>
    </w:p>
    <w:p w14:paraId="65FCF35C" w14:textId="77777777" w:rsidR="006D24FA" w:rsidRPr="006D24FA" w:rsidRDefault="006D24FA" w:rsidP="006D24FA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 xml:space="preserve">Siltumtīklu direktors </w:t>
      </w:r>
    </w:p>
    <w:p w14:paraId="3410F953" w14:textId="77777777" w:rsidR="006D24FA" w:rsidRPr="006D24FA" w:rsidRDefault="006D24FA" w:rsidP="006D24FA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>_____________</w:t>
      </w:r>
      <w:proofErr w:type="spellStart"/>
      <w:r w:rsidRPr="006D24FA">
        <w:rPr>
          <w:rFonts w:eastAsia="Times New Roman" w:cs="Arial"/>
          <w:sz w:val="20"/>
          <w:szCs w:val="20"/>
          <w:lang w:eastAsia="lv-LV"/>
        </w:rPr>
        <w:t>J.Mezītis</w:t>
      </w:r>
      <w:proofErr w:type="spellEnd"/>
    </w:p>
    <w:p w14:paraId="0A39A405" w14:textId="77777777" w:rsidR="006D24FA" w:rsidRPr="006D24FA" w:rsidRDefault="006D24FA" w:rsidP="006D24FA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>20__.g.__.____</w:t>
      </w:r>
    </w:p>
    <w:p w14:paraId="60561680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b/>
          <w:sz w:val="20"/>
          <w:szCs w:val="20"/>
          <w:lang w:eastAsia="lv-LV"/>
        </w:rPr>
      </w:pPr>
      <w:r w:rsidRPr="006D24FA">
        <w:rPr>
          <w:rFonts w:eastAsia="Times New Roman" w:cs="Arial"/>
          <w:b/>
          <w:sz w:val="20"/>
          <w:szCs w:val="20"/>
          <w:lang w:eastAsia="lv-LV"/>
        </w:rPr>
        <w:t xml:space="preserve">Izpildītājs: ___ „________”   </w:t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  <w:t xml:space="preserve">Pasūtītājs: AS „RĪGAS SILTUMS” </w:t>
      </w:r>
    </w:p>
    <w:p w14:paraId="61AA1FAA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b/>
          <w:sz w:val="20"/>
          <w:szCs w:val="20"/>
          <w:lang w:eastAsia="lv-LV"/>
        </w:rPr>
      </w:pPr>
      <w:proofErr w:type="spellStart"/>
      <w:r w:rsidRPr="006D24FA">
        <w:rPr>
          <w:rFonts w:eastAsia="Times New Roman" w:cs="Arial"/>
          <w:b/>
          <w:sz w:val="20"/>
          <w:szCs w:val="20"/>
          <w:lang w:eastAsia="lv-LV"/>
        </w:rPr>
        <w:t>Vien.reģ.Nr</w:t>
      </w:r>
      <w:proofErr w:type="spellEnd"/>
      <w:r w:rsidRPr="006D24FA">
        <w:rPr>
          <w:rFonts w:eastAsia="Times New Roman" w:cs="Arial"/>
          <w:b/>
          <w:sz w:val="20"/>
          <w:szCs w:val="20"/>
          <w:lang w:eastAsia="lv-LV"/>
        </w:rPr>
        <w:t xml:space="preserve">. ___________  </w:t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r w:rsidRPr="006D24FA">
        <w:rPr>
          <w:rFonts w:eastAsia="Times New Roman" w:cs="Arial"/>
          <w:b/>
          <w:sz w:val="20"/>
          <w:szCs w:val="20"/>
          <w:lang w:eastAsia="lv-LV"/>
        </w:rPr>
        <w:tab/>
      </w:r>
      <w:proofErr w:type="spellStart"/>
      <w:r w:rsidRPr="006D24FA">
        <w:rPr>
          <w:rFonts w:eastAsia="Times New Roman" w:cs="Arial"/>
          <w:b/>
          <w:sz w:val="20"/>
          <w:szCs w:val="20"/>
          <w:lang w:eastAsia="lv-LV"/>
        </w:rPr>
        <w:t>Vien.reģ.Nr</w:t>
      </w:r>
      <w:proofErr w:type="spellEnd"/>
      <w:r w:rsidRPr="006D24FA">
        <w:rPr>
          <w:rFonts w:eastAsia="Times New Roman" w:cs="Arial"/>
          <w:b/>
          <w:sz w:val="20"/>
          <w:szCs w:val="20"/>
          <w:lang w:eastAsia="lv-LV"/>
        </w:rPr>
        <w:t xml:space="preserve">. ___________    </w:t>
      </w:r>
    </w:p>
    <w:p w14:paraId="568D9D90" w14:textId="77777777" w:rsidR="006D24FA" w:rsidRPr="006D24FA" w:rsidRDefault="006D24FA" w:rsidP="006D24FA">
      <w:pPr>
        <w:spacing w:after="0" w:line="240" w:lineRule="auto"/>
        <w:ind w:left="8640" w:firstLine="720"/>
        <w:rPr>
          <w:rFonts w:eastAsia="Times New Roman" w:cs="Arial"/>
          <w:sz w:val="20"/>
          <w:szCs w:val="20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>SAP kods_____________</w:t>
      </w:r>
    </w:p>
    <w:p w14:paraId="11E2913B" w14:textId="77777777" w:rsidR="006D24FA" w:rsidRPr="006D24FA" w:rsidRDefault="006D24FA" w:rsidP="006D24FA">
      <w:pPr>
        <w:spacing w:after="0" w:line="240" w:lineRule="auto"/>
        <w:jc w:val="center"/>
        <w:rPr>
          <w:rFonts w:eastAsia="Times New Roman" w:cs="Arial"/>
          <w:b/>
          <w:sz w:val="22"/>
          <w:lang w:eastAsia="lv-LV"/>
        </w:rPr>
      </w:pPr>
      <w:r w:rsidRPr="006D24FA">
        <w:rPr>
          <w:rFonts w:eastAsia="Times New Roman" w:cs="Arial"/>
          <w:b/>
          <w:sz w:val="22"/>
          <w:lang w:eastAsia="lv-LV"/>
        </w:rPr>
        <w:t>Darba veikšanas laika grafiks</w:t>
      </w:r>
    </w:p>
    <w:p w14:paraId="3BEA37D6" w14:textId="77777777" w:rsidR="006D24FA" w:rsidRPr="006D24FA" w:rsidRDefault="006D24FA" w:rsidP="006D24FA">
      <w:pPr>
        <w:spacing w:after="0" w:line="240" w:lineRule="auto"/>
        <w:ind w:left="2160" w:firstLine="720"/>
        <w:rPr>
          <w:rFonts w:eastAsia="Times New Roman" w:cs="Arial"/>
          <w:b/>
          <w:sz w:val="22"/>
          <w:lang w:eastAsia="lv-LV"/>
        </w:rPr>
      </w:pPr>
      <w:r w:rsidRPr="006D24FA">
        <w:rPr>
          <w:rFonts w:eastAsia="Times New Roman" w:cs="Arial"/>
          <w:b/>
          <w:sz w:val="22"/>
          <w:lang w:eastAsia="lv-LV"/>
        </w:rPr>
        <w:t>Objekts</w:t>
      </w:r>
      <w:r w:rsidRPr="006D24FA">
        <w:rPr>
          <w:rFonts w:eastAsia="Times New Roman" w:cs="Arial"/>
          <w:sz w:val="22"/>
          <w:lang w:eastAsia="lv-LV"/>
        </w:rPr>
        <w:t>:_____________________________________________________________________</w:t>
      </w:r>
      <w:r w:rsidRPr="006D24FA">
        <w:rPr>
          <w:rFonts w:eastAsia="Times New Roman" w:cs="Arial"/>
          <w:sz w:val="22"/>
          <w:lang w:eastAsia="lv-LV"/>
        </w:rPr>
        <w:tab/>
      </w:r>
    </w:p>
    <w:p w14:paraId="236CD773" w14:textId="77777777" w:rsidR="006D24FA" w:rsidRPr="006D24FA" w:rsidRDefault="006D24FA" w:rsidP="006D24FA">
      <w:pPr>
        <w:spacing w:after="0" w:line="240" w:lineRule="auto"/>
        <w:ind w:left="2160" w:firstLine="720"/>
        <w:jc w:val="center"/>
        <w:rPr>
          <w:rFonts w:eastAsia="Times New Roman" w:cs="Arial"/>
          <w:sz w:val="22"/>
          <w:lang w:eastAsia="lv-LV"/>
        </w:rPr>
      </w:pPr>
      <w:r w:rsidRPr="006D24FA">
        <w:rPr>
          <w:rFonts w:eastAsia="Times New Roman" w:cs="Arial"/>
          <w:sz w:val="22"/>
          <w:lang w:eastAsia="lv-LV"/>
        </w:rPr>
        <w:t>Pasūtījuma identifikācijas Nr. RS --/---/AK</w:t>
      </w:r>
    </w:p>
    <w:p w14:paraId="21920DED" w14:textId="77777777" w:rsidR="006D24FA" w:rsidRPr="006D24FA" w:rsidRDefault="006D24FA" w:rsidP="006D24F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p w14:paraId="7B2D0AF2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</w:p>
    <w:p w14:paraId="0A09DB8E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</w:p>
    <w:p w14:paraId="373890F5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</w:p>
    <w:p w14:paraId="101DCD97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</w:p>
    <w:p w14:paraId="6264D160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364A9205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1409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BB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913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Decembris, 2022.</w:t>
            </w:r>
          </w:p>
        </w:tc>
      </w:tr>
      <w:tr w:rsidR="006D24FA" w:rsidRPr="006D24FA" w14:paraId="69A60838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95B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8DC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241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682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1EC0F383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3AF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E6E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CE7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7AB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6D4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379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9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EC1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D5B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F51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803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0C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C2A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27D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1C8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35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FBB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9F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530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262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897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CE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A6A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C53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9ED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DD1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BBE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67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03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A98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806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F9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A3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D24FA" w:rsidRPr="006D24FA" w14:paraId="4801A984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A9B2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F8B6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ACA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8D3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4AE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6A5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A2B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EE4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CEF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04F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271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6F2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3EE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C55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4E8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8C9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B79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751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DD4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13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7C2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DDD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A76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7D7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8CD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6C8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342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AB3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2EC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F9C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27E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E64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DC2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24402D37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0A6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8653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9C0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164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617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DB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97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E79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04C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768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FB1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11D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74A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9ED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368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079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ADB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2A72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D3F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9A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9E7F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DE6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D51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2FB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617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9C4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E9F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AB8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1FE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B94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B28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B28E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F8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48EBFB22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502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6B25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2B24D36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ECFE75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117F0F60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E161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B99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7918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CB8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B9C1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FD3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FF5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CCC8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FF5F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B0BA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AA4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FB54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B9A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8A2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848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F71B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A02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CD1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177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12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2771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F243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25A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B339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613B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F761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196E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6501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6E8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CFC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315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DA4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CEE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47352A90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8EF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35E2A9A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DC5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8B99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3BFD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CF4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4DD9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6E10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368D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BD6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1E1F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6221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674A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6935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E8A6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0748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4049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1C82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7BD0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BBF5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821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A34D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1A4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F37D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EEED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E0BD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83CF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7F37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3583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B52B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0836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FEB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DAE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F4FC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5E0D9E07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EADE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525DB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3DC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8BE4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927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D5E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6676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65E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872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494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1D54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0C0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FF83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24E1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AA8B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73E9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CC9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B83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089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D922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CCC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38DB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F782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204A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95E4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1801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BA6B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2C8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FF8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A33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97D0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0A1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4BE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4B746CD3" w14:textId="77777777" w:rsidR="006D24FA" w:rsidRPr="006D24FA" w:rsidRDefault="006D24FA" w:rsidP="006D24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4C7FC546" w14:textId="0DEF9402" w:rsidR="006D24FA" w:rsidRDefault="006D24FA" w:rsidP="006D24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3B0DD4D6" w14:textId="77777777" w:rsidR="006D24FA" w:rsidRPr="006D24FA" w:rsidRDefault="006D24FA" w:rsidP="006D24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5CBFFA7A" w14:textId="77777777" w:rsidR="006D24FA" w:rsidRPr="006D24FA" w:rsidRDefault="006D24FA" w:rsidP="006D24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7D4120B1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8F15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bookmarkStart w:id="22" w:name="_Hlk118967741"/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5F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CE3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Janvāris, 2023.</w:t>
            </w:r>
          </w:p>
        </w:tc>
      </w:tr>
      <w:tr w:rsidR="006D24FA" w:rsidRPr="006D24FA" w14:paraId="02621E19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2B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2C9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8A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A9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4B969AB7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620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675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D5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44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01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551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71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AD3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0D9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484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81C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D9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75D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7B7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683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ED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EEC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B1F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BC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819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455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90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7A6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406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7B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B4A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9C8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8F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56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406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0D6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F06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4E6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D24FA" w:rsidRPr="006D24FA" w14:paraId="39A02AA7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A46A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47AC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507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1B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610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8C4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5D1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616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73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0A3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428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4CD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FAD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29E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D2DB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215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D80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9BC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972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CBD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E4C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635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E1E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660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330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5F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F8C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FF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3D0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1B4D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D6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294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421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41BC5EA8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138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6C0C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E4C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CF9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870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1A1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E80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F078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807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08F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9F2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A63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046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231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CEE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A01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417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0AE0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D0F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35A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EC2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CC1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B84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C77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0F0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78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DAC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854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806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F58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8E3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5C11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E1B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1D8AB6BE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34C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EEAF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4A69436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34A898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2FC8C8CE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1616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7A9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1DE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F8E3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FEFF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50C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54E3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653B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78FF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ADE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6A2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B0B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EE4F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2C2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AC2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77A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4F2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5C9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13B1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5747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2DF0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5CD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F98E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929F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A9E3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3E55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21A2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1A14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4341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E813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CD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477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992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57972447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58F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6E7D8BD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92F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5023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3EFA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E699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559B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F7A2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D03C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5CC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D6A3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1D41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180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1061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2A90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A0A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694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625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A17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F1E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32AC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D70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C4AB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B51C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C3BF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4884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C218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FBBF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AF73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A652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6514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8DD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2C0E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025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66D23998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7ACD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E369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0A56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55D5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C4E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D9F0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A592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50C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E3E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9915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A018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8D3E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4D6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DF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99A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A83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FD65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D20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104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C828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8763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C21E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7EE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DD09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0FA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AFDE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B0D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B35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DA3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4DEE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90D9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BAF2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303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bookmarkEnd w:id="22"/>
    </w:tbl>
    <w:p w14:paraId="29F85C0E" w14:textId="1CAAF3DB" w:rsid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6559D16D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1255E777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044C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8E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B21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Februāris, 2023.</w:t>
            </w:r>
          </w:p>
        </w:tc>
      </w:tr>
      <w:tr w:rsidR="006D24FA" w:rsidRPr="006D24FA" w14:paraId="690E2808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8D6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AC1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E7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5BA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0A1A23B3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A47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D9E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6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25E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432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0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3F3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95D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A4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FC9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AC9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CE0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028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197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CB3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BE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149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E33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8B7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85C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1C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FC9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8A8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A2C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38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20D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21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5E8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5F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9CD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A44D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8FA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CA7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57B4EB39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84AE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D86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1E9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4B6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031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69A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357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DF13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F85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EDC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33E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B5A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CE7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7C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845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EC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1D1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2C1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1AD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AC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E0C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5E8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37D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0D2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113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9E8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7CE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C46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71E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EC1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4C5F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2A3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1EA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4BAA8133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0BB9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9F13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996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137D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1A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199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F306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3BE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091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1D0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CB9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2F0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05B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872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EF4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90A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FA1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B4B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EBE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C61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C51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8BF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A5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C1A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01C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0E8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25B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B9AB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87F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E3E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C9CA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E7F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C4E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2417EB32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4C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9902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6C8C9D1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9740CB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1AAD334F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6B18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9C7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0C7A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B7D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B3A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E8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C55F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804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042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23C5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ABF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864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6AE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484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E8A7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19B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26A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BF0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0C8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EF4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8A5C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959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759D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F451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B042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A78B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537A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5E12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B984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4A2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193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96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349A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5C2A3050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14A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75A1F71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492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42E6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5AE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F0A6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F5C4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2D1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C0D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1D5A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960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E580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38A9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77D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8100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E0D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9BC2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49C6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1130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2E34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70E4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BF66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8151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D3CF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8990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2D47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CD06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4326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F30C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E159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EDB2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5CB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F91C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8177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35B6702E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C4A5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0D17A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CA3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7F8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AB53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8C5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1E60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816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DA8A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DC7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EF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6E0F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06A5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CA84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A4B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C53D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BBC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4BC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921F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96A5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0C8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7B7B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EC58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DEAF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0F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68E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68D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8004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824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B9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A704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AC5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36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32FA76A5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4DA65AED" w14:textId="41C43DA1" w:rsid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207D2D12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745E2A6F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B1EC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62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26A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Marts, 2023.</w:t>
            </w:r>
          </w:p>
        </w:tc>
      </w:tr>
      <w:tr w:rsidR="006D24FA" w:rsidRPr="006D24FA" w14:paraId="474E429C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EC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21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638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91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3F5D0D38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326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DAE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E9C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D4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45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74E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94B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FF4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307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635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716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0E6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4FA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38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087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7DB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A4D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409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E1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A80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F0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D40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691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489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62E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66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B3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DC8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10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26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84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7E5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A4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D24FA" w:rsidRPr="006D24FA" w14:paraId="0B1E08B8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0F2F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69EF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2A0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FBE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BC3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4D3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E1C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114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6CD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653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6E04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A9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BB8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472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12B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C50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9EF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31C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0E9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56E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920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A8E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92B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6C8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37E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8AD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2AB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0C7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1F5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C66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9A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9E8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67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5E7F88B0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1367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423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B5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594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9D0D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8B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2FF1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E8C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EDF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C98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7E6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574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B27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270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AF9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770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C19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29C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770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44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A89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9AC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94E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BFE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EF0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595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9C1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2CF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D20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5AD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8C7F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6BE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406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6BEA7329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A1C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A20F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2E7F7D1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EFDC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2526C932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0DE5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649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A257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24A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4A26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A4B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8D4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298A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442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1B36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C86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C677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B6B1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8708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0D73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FD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8EF2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E0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06AC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2F1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6D84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2DBE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AFFC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BE2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9D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8CA8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A3C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D607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429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9B4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D9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237E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66A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769BF57E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43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377FCD6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6F2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05F1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C13F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6260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D78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F6CD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0410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AEB0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83F3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231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8704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8AA9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619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8ECB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D420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BE15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F85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D6EE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474F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770B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CA9B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03D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BBB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520A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16F0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CF06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F745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DF33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72EE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F7C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8553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6F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67973089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E8E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64786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CC24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58E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0495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B02C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24A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6CF4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774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B51D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F21F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69C3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505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CE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A77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E6A2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BF09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A1CE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FB3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D750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608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31F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B0A6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C93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8E94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CEF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4A2F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D503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864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E0BC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70E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95D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C535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2E2DED7C" w14:textId="7D36CE5F" w:rsid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3A98139D" w14:textId="773546AC" w:rsid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51E5301E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064B2854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C6F3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2BB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CBF1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Aprīlis, 2023.</w:t>
            </w:r>
          </w:p>
        </w:tc>
      </w:tr>
      <w:tr w:rsidR="006D24FA" w:rsidRPr="006D24FA" w14:paraId="7D0B6EB2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CBA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79E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A9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245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0B77B304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E1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1D0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3EA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423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97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FD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2A1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FE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3E8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B06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9CA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B8F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BC3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222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324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9E8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CD1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3E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46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07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72F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49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1C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17A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CD0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00D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678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A8A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B28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383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3E2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F8E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698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69A6C4D2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B59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31A5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494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1D0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CB1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41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E11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7EF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498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EB4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F85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6E9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093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80F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37B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B6E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875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643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EBB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C61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ED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ABF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512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8CB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41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EF5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0F9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F16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AC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E1C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2C5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D7E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BD3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69AB5147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9893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14C5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2F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7A9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94C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14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B7C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0EF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DBE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A2A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BEE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776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1E5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9FC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8DE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81D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65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AB2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5C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D41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B2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A5F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12A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4D0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21B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97F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A05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5AB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A15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E9C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93F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3D9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ECA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17BF552F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FAB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51EB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20A84E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DD9C3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450B01FB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3A62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9AA8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51F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8133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5544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41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76C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B66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7297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D618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3B9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EA4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827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CBCD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50F6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662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37C7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CCD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0B48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BC01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332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8689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214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720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0D96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0DE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297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4DB8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66B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0504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58CB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194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E5EE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2164C6A7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DA0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0F53C88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0032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1C5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E4D5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AD55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7E57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AE52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5B6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DE59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F9B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5B07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0636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1746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A758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C45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F211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64C9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5551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F09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1578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8B62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FFE2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538A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AC0C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2339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0E7A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4421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95F5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AD89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489E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B235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83BF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2424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0CD042AE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5C4F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03135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22D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A0A8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31CB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13E0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1FB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219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D9A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66A1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963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FE67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85F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58E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3B2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D51E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D26F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C0C0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53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2B1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596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4109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964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BBDD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F86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BBD8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2D3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AD89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26D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0E5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9688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163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98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2C9AC722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48D6267D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481C11E5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59A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0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C81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Maijs, 2023.</w:t>
            </w:r>
          </w:p>
        </w:tc>
      </w:tr>
      <w:tr w:rsidR="006D24FA" w:rsidRPr="006D24FA" w14:paraId="4D501D55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6B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633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A5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5B3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43F8F778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2E7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EE0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C8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522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F79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EE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A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A15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CD5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6B2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738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47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CE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B59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3C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BE2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A4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EE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DDE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928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3A0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4D0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C72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4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AAA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BD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F3C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C4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76B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844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43B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14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1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D24FA" w:rsidRPr="006D24FA" w14:paraId="70A61A3E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A8CD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CA3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0C4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BC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60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0E2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9BE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B2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2E9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8FFF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826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55B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89B4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D85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A06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8E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144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1AB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FBC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FF1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14D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DBB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EFB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08B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33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88E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C20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E0A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83D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B8A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08A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B46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978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1320E766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9BF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FD7F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026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138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B6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07D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98E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AEA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77F2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F63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0C3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E76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436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3F8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DC9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19D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77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58F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35A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E7B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53D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E6C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1B7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2AD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B9E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467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B0A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CE7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869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0C6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9D5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F45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2F4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73E955F7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E4C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9C2D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62A570C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E4499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3A833940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3D2A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162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EB21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64A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D68F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17C7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0B0E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E84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770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8171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BAFF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71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986B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2BC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9068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15B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77DD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3E2A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B49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378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34AF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62F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4359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FA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8CED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39E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7E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D9EB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FCD2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EC4E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F3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66D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232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6553664E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0FA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1CBE98B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4C2A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B456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1D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1F74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8024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D6E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CBB5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BC3C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1CA6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FDFC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A001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2177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A46E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E171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39D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C5DB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5393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18C4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BB8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D3E6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C1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97FE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D8D8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B332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576F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0E25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878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87B7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5B9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F4C2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A296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2F9B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2C47FB2F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A36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F1F49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24CC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95AE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0D7C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16B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AEBC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285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D07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1518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AD7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818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A1DB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1AB1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DC6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B0A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816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8B9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D4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68CD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2AA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CAC1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2397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0E3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AC6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624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3379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228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4EE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C3CF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D70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12F6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588A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607BFA5D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0F40ACC9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3F315D2E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18AF61B5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0967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042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63D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Jūnijs, 2023.</w:t>
            </w:r>
          </w:p>
        </w:tc>
      </w:tr>
      <w:tr w:rsidR="006D24FA" w:rsidRPr="006D24FA" w14:paraId="49CA9DDE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1E3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00E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33C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AA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63A5A4F2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2F2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EAE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07D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9D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865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41F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BD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B6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BBB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505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E7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E26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A8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CF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D7D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53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962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46D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20E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5CA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0E6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41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B19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920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60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77C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4AC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E91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230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6D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86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586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CAF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1D8013EA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5C6B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5E69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Sagatavošanas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6BC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352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A39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6E7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5F5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73B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BE3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5D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BFB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B81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C6F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84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522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445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6A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0F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712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06E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DF2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B21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C47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03B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1CB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13F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8CE8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0F6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4C9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489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C01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DF6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DF4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4AE9C385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8B42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4F6B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B88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CC9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A99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81D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E9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B50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A0D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D178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566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AEB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9C7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761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8AC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A51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40A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D8F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EE7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6BC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C15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654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F90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D13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FEB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E87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DEB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E32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012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C83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2B9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ECD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E6E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3EFAB850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A7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BA4D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149FF5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78C5DE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7D76A7B1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DAFA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8644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C8E2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6403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53D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8BD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9EA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947D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5527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F09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F4AF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AA5B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33C3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AA7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56EA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88B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512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9987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9C9A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875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F6A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468C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409F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EE54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EB68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20F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B29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81A0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C64B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00A2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864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66B9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B891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4F600B8A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C32E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0B0A913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43D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0C2C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C3C6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72B6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8769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A61D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8268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C114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03FD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CF90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AAC7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C45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348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68FE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B9CF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14F9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69B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4332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A7E9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7152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3A97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97BA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C56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772D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DD0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C031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E83C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887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DE32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FEE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B22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0274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37E6CD41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78CD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2060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9ED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0D6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4DE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E7F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5E66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4673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71F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6E73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180A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04AD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4C2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E5E2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E9EB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A997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EF1D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2C4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0817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3262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C101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45D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EB3E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9957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C90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067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B7A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D6DB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8029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47C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93B4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6C5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0B1E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2C5D0FA1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092D653D" w14:textId="6073BDA5" w:rsid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533F5F79" w14:textId="413E7A73" w:rsid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14EC7149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p w14:paraId="2D918F28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24FA" w:rsidRPr="006D24FA" w14:paraId="50A7A1E0" w14:textId="77777777" w:rsidTr="00444C88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DBBA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285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C806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Jūlijs, 2023.</w:t>
            </w:r>
          </w:p>
        </w:tc>
      </w:tr>
      <w:tr w:rsidR="006D24FA" w:rsidRPr="006D24FA" w14:paraId="2B4251C7" w14:textId="77777777" w:rsidTr="00444C8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E4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1D9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741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535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077567E6" w14:textId="77777777" w:rsidTr="00444C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0DF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B24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C0D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B0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78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204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AF7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5D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5A4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0A5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D20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F3E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39A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160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E9E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51F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AE1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0F0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6B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52B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38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290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2DC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03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B6C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EA3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4E7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6A4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A06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3FE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20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980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E9F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D24FA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D24FA" w:rsidRPr="006D24FA" w14:paraId="344DEFA2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F9AC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09A6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Sagatavošanas darbi;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504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268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0037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318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78C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823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6C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BF9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ABA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C3D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1D1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DD7C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9C6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609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B73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309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039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FB7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F4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4491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F7B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E07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B75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EEA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4E0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B98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B54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153A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2C22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FAE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499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7DEE1954" w14:textId="77777777" w:rsidTr="00444C88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ED6E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7D0A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B9D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F83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6B8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2FC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693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678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8C3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1D6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0F4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FC7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741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70CB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FEC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DD6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BE0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742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ACD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9D4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941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757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4AE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05E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A9D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649F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D95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A81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6181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56B9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3CE46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2FD0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3D57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D24FA" w:rsidRPr="006D24FA" w14:paraId="56AAC6DB" w14:textId="77777777" w:rsidTr="00444C88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ACD8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9A1B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16CE2C7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8BDD03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D24FA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D24FA" w:rsidRPr="006D24FA" w14:paraId="6EEF3689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A8AE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155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6AD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93B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D082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919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0651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993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EB9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2737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583B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BB0C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937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23B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DBA6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517F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9BE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792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D82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C4E7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B1B6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EEA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156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5C16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8645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C0C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6D50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70F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5A47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842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110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0ED8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40FC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D24FA" w:rsidRPr="006D24FA" w14:paraId="3549BFE6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2AC4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6FD18AED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8B4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9F87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658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A5DAF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8FAC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CB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63D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3BF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95F6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E880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54DA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189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5A60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FDB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F9A4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ECFB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285B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114E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B9DC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106E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1BDE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025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3227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EB51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6A0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FAAF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ECA8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B8B9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A3D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5EDA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A616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886E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D24FA" w:rsidRPr="006D24FA" w14:paraId="1B53686C" w14:textId="77777777" w:rsidTr="00444C88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3AF85" w14:textId="77777777" w:rsidR="006D24FA" w:rsidRPr="006D24FA" w:rsidRDefault="006D24FA" w:rsidP="006D24F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8180C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DE48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D4C6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8892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3259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EC1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3CB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172A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456F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F7C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57F8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44C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D1487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6C8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4C5E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88FAB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9D2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3809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6F7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D291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5D034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1385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AB565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DDD7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564F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FFA1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9A5A3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261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61CD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A01C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C1336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CB92" w14:textId="77777777" w:rsidR="006D24FA" w:rsidRPr="006D24FA" w:rsidRDefault="006D24FA" w:rsidP="006D24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D24FA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69D9BC8A" w14:textId="77777777" w:rsidR="006D24FA" w:rsidRPr="006D24FA" w:rsidRDefault="006D24FA" w:rsidP="006D24F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6122FB02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</w:p>
    <w:p w14:paraId="160465C1" w14:textId="77777777" w:rsidR="006D24FA" w:rsidRPr="006D24FA" w:rsidRDefault="006D24FA" w:rsidP="006D24FA">
      <w:pPr>
        <w:spacing w:after="0" w:line="240" w:lineRule="auto"/>
        <w:rPr>
          <w:rFonts w:eastAsia="Times New Roman" w:cs="Times New Roman"/>
          <w:sz w:val="4"/>
          <w:szCs w:val="4"/>
          <w:lang w:eastAsia="lv-LV"/>
        </w:rPr>
      </w:pPr>
      <w:r w:rsidRPr="006D24FA">
        <w:rPr>
          <w:rFonts w:eastAsia="Times New Roman" w:cs="Arial"/>
          <w:sz w:val="20"/>
          <w:szCs w:val="20"/>
          <w:lang w:eastAsia="lv-LV"/>
        </w:rPr>
        <w:t xml:space="preserve">*    </w:t>
      </w:r>
      <w:r w:rsidRPr="006D24FA">
        <w:rPr>
          <w:rFonts w:eastAsia="Times New Roman" w:cs="Arial"/>
          <w:b/>
          <w:bCs/>
          <w:sz w:val="20"/>
          <w:szCs w:val="20"/>
          <w:lang w:eastAsia="lv-LV"/>
        </w:rPr>
        <w:t>Darba veikšanas laika grafikā (poz.1-4) pieļaujams detalizētāks darbu uzskaitījums;</w:t>
      </w:r>
    </w:p>
    <w:p w14:paraId="41C0516A" w14:textId="77777777" w:rsidR="006D24FA" w:rsidRPr="006D24FA" w:rsidRDefault="006D24FA" w:rsidP="006D24FA">
      <w:pPr>
        <w:spacing w:after="0" w:line="240" w:lineRule="auto"/>
        <w:ind w:left="426" w:hanging="426"/>
        <w:rPr>
          <w:rFonts w:eastAsia="Times New Roman" w:cs="Arial"/>
          <w:b/>
          <w:sz w:val="20"/>
          <w:szCs w:val="20"/>
          <w:u w:val="single"/>
          <w:lang w:eastAsia="lv-LV"/>
        </w:rPr>
      </w:pPr>
      <w:r w:rsidRPr="006D24FA">
        <w:rPr>
          <w:rFonts w:eastAsia="Times New Roman" w:cs="Arial"/>
          <w:b/>
          <w:sz w:val="20"/>
          <w:szCs w:val="20"/>
          <w:lang w:eastAsia="lv-LV"/>
        </w:rPr>
        <w:t xml:space="preserve">**   </w:t>
      </w:r>
      <w:proofErr w:type="spellStart"/>
      <w:r w:rsidRPr="006D24FA">
        <w:rPr>
          <w:rFonts w:eastAsia="Times New Roman" w:cs="Arial"/>
          <w:b/>
          <w:sz w:val="20"/>
          <w:szCs w:val="20"/>
          <w:lang w:eastAsia="lv-LV"/>
        </w:rPr>
        <w:t>Izpilddokumentācijas</w:t>
      </w:r>
      <w:proofErr w:type="spellEnd"/>
      <w:r w:rsidRPr="006D24FA">
        <w:rPr>
          <w:rFonts w:eastAsia="Times New Roman" w:cs="Arial"/>
          <w:b/>
          <w:sz w:val="20"/>
          <w:szCs w:val="20"/>
          <w:lang w:eastAsia="lv-LV"/>
        </w:rPr>
        <w:t xml:space="preserve"> sagatavošanai, pārbaudei un nodošanai AS „RĪGAS SILTUMS” paredzēt (poz.4) </w:t>
      </w:r>
      <w:r w:rsidRPr="006D24FA">
        <w:rPr>
          <w:rFonts w:eastAsia="Times New Roman" w:cs="Arial"/>
          <w:b/>
          <w:sz w:val="20"/>
          <w:szCs w:val="20"/>
          <w:u w:val="single"/>
          <w:lang w:eastAsia="lv-LV"/>
        </w:rPr>
        <w:t>ne mazāk kā 60 (sešdesmit)  kalendārās dienas;</w:t>
      </w:r>
    </w:p>
    <w:p w14:paraId="0A00211C" w14:textId="77777777" w:rsidR="006D24FA" w:rsidRPr="006D24FA" w:rsidRDefault="006D24FA" w:rsidP="006D24FA">
      <w:pPr>
        <w:spacing w:after="0" w:line="240" w:lineRule="auto"/>
        <w:ind w:left="284" w:hanging="284"/>
        <w:rPr>
          <w:rFonts w:eastAsia="Times New Roman" w:cs="Arial"/>
          <w:b/>
          <w:sz w:val="20"/>
          <w:szCs w:val="20"/>
          <w:lang w:eastAsia="lv-LV"/>
        </w:rPr>
      </w:pPr>
      <w:r w:rsidRPr="006D24FA">
        <w:rPr>
          <w:rFonts w:eastAsia="Times New Roman" w:cs="Arial"/>
          <w:b/>
          <w:sz w:val="20"/>
          <w:szCs w:val="20"/>
          <w:lang w:eastAsia="lv-LV"/>
        </w:rPr>
        <w:t>*** Darbu veikšanas laika grafikā jānorāda pilnus kalendāros mēnešus.</w:t>
      </w:r>
    </w:p>
    <w:p w14:paraId="4202DB3B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 w:val="18"/>
          <w:szCs w:val="18"/>
          <w:lang w:eastAsia="lv-LV"/>
        </w:rPr>
      </w:pPr>
    </w:p>
    <w:p w14:paraId="02A138C9" w14:textId="77777777" w:rsidR="006D24FA" w:rsidRPr="006D24FA" w:rsidRDefault="006D24FA" w:rsidP="006D24FA">
      <w:pPr>
        <w:spacing w:after="0" w:line="240" w:lineRule="auto"/>
        <w:rPr>
          <w:rFonts w:eastAsia="Times New Roman" w:cs="Arial"/>
          <w:sz w:val="18"/>
          <w:szCs w:val="18"/>
          <w:lang w:eastAsia="lv-LV"/>
        </w:rPr>
      </w:pPr>
      <w:r w:rsidRPr="006D24FA">
        <w:rPr>
          <w:rFonts w:eastAsia="Times New Roman" w:cs="Arial"/>
          <w:sz w:val="18"/>
          <w:szCs w:val="18"/>
          <w:lang w:eastAsia="lv-LV"/>
        </w:rPr>
        <w:t xml:space="preserve">Sastādīja: </w:t>
      </w:r>
      <w:r w:rsidRPr="006D24FA">
        <w:rPr>
          <w:rFonts w:eastAsia="Times New Roman" w:cs="Arial"/>
          <w:sz w:val="18"/>
          <w:szCs w:val="18"/>
          <w:lang w:eastAsia="lv-LV"/>
        </w:rPr>
        <w:tab/>
        <w:t>________________</w:t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</w:r>
      <w:r w:rsidRPr="006D24FA">
        <w:rPr>
          <w:rFonts w:eastAsia="Times New Roman" w:cs="Arial"/>
          <w:sz w:val="18"/>
          <w:szCs w:val="18"/>
          <w:lang w:eastAsia="lv-LV"/>
        </w:rPr>
        <w:tab/>
        <w:t>Saskaņots:________________</w:t>
      </w:r>
    </w:p>
    <w:p w14:paraId="7E0C1C08" w14:textId="77777777" w:rsidR="006D24FA" w:rsidRPr="006D24FA" w:rsidRDefault="006D24FA" w:rsidP="006D24FA">
      <w:pPr>
        <w:tabs>
          <w:tab w:val="left" w:pos="7088"/>
        </w:tabs>
        <w:spacing w:after="0" w:line="240" w:lineRule="auto"/>
        <w:jc w:val="both"/>
        <w:rPr>
          <w:rFonts w:eastAsia="Times New Roman" w:cs="Arial"/>
          <w:szCs w:val="20"/>
          <w:lang w:eastAsia="lv-LV"/>
        </w:rPr>
      </w:pPr>
    </w:p>
    <w:p w14:paraId="7A8CC78D" w14:textId="77777777" w:rsidR="00643630" w:rsidRDefault="00643630"/>
    <w:sectPr w:rsidR="00643630" w:rsidSect="006D24F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366C" w14:textId="77777777" w:rsidR="00000000" w:rsidRDefault="001E5CB9">
      <w:pPr>
        <w:spacing w:after="0" w:line="240" w:lineRule="auto"/>
      </w:pPr>
      <w:r>
        <w:separator/>
      </w:r>
    </w:p>
  </w:endnote>
  <w:endnote w:type="continuationSeparator" w:id="0">
    <w:p w14:paraId="0B861D68" w14:textId="77777777" w:rsidR="00000000" w:rsidRDefault="001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54C6" w14:textId="77777777" w:rsidR="00C17FAC" w:rsidRDefault="006D24FA" w:rsidP="006A7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6CEFB1" w14:textId="77777777" w:rsidR="00C17FAC" w:rsidRDefault="001E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B79A" w14:textId="77777777" w:rsidR="00C17FAC" w:rsidRDefault="006D24FA" w:rsidP="005328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9D82" w14:textId="77777777" w:rsidR="00000000" w:rsidRDefault="001E5CB9">
      <w:pPr>
        <w:spacing w:after="0" w:line="240" w:lineRule="auto"/>
      </w:pPr>
      <w:r>
        <w:separator/>
      </w:r>
    </w:p>
  </w:footnote>
  <w:footnote w:type="continuationSeparator" w:id="0">
    <w:p w14:paraId="19D7C23E" w14:textId="77777777" w:rsidR="00000000" w:rsidRDefault="001E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pStyle w:val="NormalIndent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50"/>
      </w:p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1440"/>
      </w:pPr>
    </w:lvl>
  </w:abstractNum>
  <w:abstractNum w:abstractNumId="1" w15:restartNumberingAfterBreak="0">
    <w:nsid w:val="0DF76881"/>
    <w:multiLevelType w:val="multilevel"/>
    <w:tmpl w:val="B0C651D4"/>
    <w:lvl w:ilvl="0">
      <w:start w:val="1"/>
      <w:numFmt w:val="decimal"/>
      <w:pStyle w:val="Style34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E22520B"/>
    <w:multiLevelType w:val="multilevel"/>
    <w:tmpl w:val="8EE2E0B8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50122C"/>
    <w:multiLevelType w:val="multilevel"/>
    <w:tmpl w:val="EDC8BBC6"/>
    <w:lvl w:ilvl="0">
      <w:start w:val="2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13914C8F"/>
    <w:multiLevelType w:val="hybridMultilevel"/>
    <w:tmpl w:val="003A0446"/>
    <w:lvl w:ilvl="0" w:tplc="3DFE9BC2">
      <w:start w:val="1"/>
      <w:numFmt w:val="decimal"/>
      <w:pStyle w:val="Style25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0A8C"/>
    <w:multiLevelType w:val="multilevel"/>
    <w:tmpl w:val="C2CC7F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DA86901"/>
    <w:multiLevelType w:val="hybridMultilevel"/>
    <w:tmpl w:val="1A360B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92F"/>
    <w:multiLevelType w:val="hybridMultilevel"/>
    <w:tmpl w:val="E8A487E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034AF"/>
    <w:multiLevelType w:val="hybridMultilevel"/>
    <w:tmpl w:val="E4589D6E"/>
    <w:lvl w:ilvl="0" w:tplc="0426000F">
      <w:start w:val="1"/>
      <w:numFmt w:val="decimal"/>
      <w:pStyle w:val="vv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22770"/>
    <w:multiLevelType w:val="hybridMultilevel"/>
    <w:tmpl w:val="9D2AE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023"/>
    <w:multiLevelType w:val="multilevel"/>
    <w:tmpl w:val="ED905BDA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6417A89"/>
    <w:multiLevelType w:val="hybridMultilevel"/>
    <w:tmpl w:val="32880C50"/>
    <w:lvl w:ilvl="0" w:tplc="0734CBEE">
      <w:start w:val="1"/>
      <w:numFmt w:val="bullet"/>
      <w:pStyle w:val="Style6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46373"/>
    <w:multiLevelType w:val="hybridMultilevel"/>
    <w:tmpl w:val="14707A10"/>
    <w:lvl w:ilvl="0" w:tplc="69509AB8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921322B"/>
    <w:multiLevelType w:val="multilevel"/>
    <w:tmpl w:val="05669C3A"/>
    <w:lvl w:ilvl="0">
      <w:start w:val="1"/>
      <w:numFmt w:val="decimal"/>
      <w:pStyle w:val="Default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52930FF4"/>
    <w:multiLevelType w:val="hybridMultilevel"/>
    <w:tmpl w:val="306C15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C167A"/>
    <w:multiLevelType w:val="hybridMultilevel"/>
    <w:tmpl w:val="F9AA7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0DA5"/>
    <w:multiLevelType w:val="multilevel"/>
    <w:tmpl w:val="4F9A470C"/>
    <w:lvl w:ilvl="0">
      <w:start w:val="1"/>
      <w:numFmt w:val="decimal"/>
      <w:pStyle w:val="Revision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pStyle w:val="2lmeavirsraksts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6EE75CA5"/>
    <w:multiLevelType w:val="hybridMultilevel"/>
    <w:tmpl w:val="1F8455F8"/>
    <w:lvl w:ilvl="0" w:tplc="BC861B26">
      <w:start w:val="1"/>
      <w:numFmt w:val="bullet"/>
      <w:pStyle w:val="Style26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B6A67"/>
    <w:multiLevelType w:val="hybridMultilevel"/>
    <w:tmpl w:val="E7D8D30C"/>
    <w:lvl w:ilvl="0" w:tplc="FFE472B4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6294D"/>
    <w:multiLevelType w:val="hybridMultilevel"/>
    <w:tmpl w:val="4184D938"/>
    <w:lvl w:ilvl="0" w:tplc="FFFFFFFF">
      <w:start w:val="1"/>
      <w:numFmt w:val="lowerRoman"/>
      <w:pStyle w:val="HEAD-CENT"/>
      <w:lvlText w:val="(%1)"/>
      <w:lvlJc w:val="left"/>
      <w:pPr>
        <w:tabs>
          <w:tab w:val="num" w:pos="1800"/>
        </w:tabs>
        <w:ind w:left="180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821D5"/>
    <w:multiLevelType w:val="multilevel"/>
    <w:tmpl w:val="2B48EB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 w16cid:durableId="2061397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343196">
    <w:abstractNumId w:val="5"/>
  </w:num>
  <w:num w:numId="3" w16cid:durableId="1297876534">
    <w:abstractNumId w:val="12"/>
  </w:num>
  <w:num w:numId="4" w16cid:durableId="87238199">
    <w:abstractNumId w:val="4"/>
  </w:num>
  <w:num w:numId="5" w16cid:durableId="1141458393">
    <w:abstractNumId w:val="14"/>
  </w:num>
  <w:num w:numId="6" w16cid:durableId="1556355494">
    <w:abstractNumId w:val="8"/>
  </w:num>
  <w:num w:numId="7" w16cid:durableId="656766123">
    <w:abstractNumId w:val="15"/>
  </w:num>
  <w:num w:numId="8" w16cid:durableId="16085354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78248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6811623">
    <w:abstractNumId w:val="6"/>
  </w:num>
  <w:num w:numId="11" w16cid:durableId="2137604977">
    <w:abstractNumId w:val="9"/>
  </w:num>
  <w:num w:numId="12" w16cid:durableId="25756987">
    <w:abstractNumId w:val="0"/>
  </w:num>
  <w:num w:numId="13" w16cid:durableId="4295912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971900">
    <w:abstractNumId w:val="16"/>
  </w:num>
  <w:num w:numId="15" w16cid:durableId="18291753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4901795">
    <w:abstractNumId w:val="3"/>
  </w:num>
  <w:num w:numId="17" w16cid:durableId="121119208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7817191">
    <w:abstractNumId w:val="11"/>
  </w:num>
  <w:num w:numId="19" w16cid:durableId="2073773927">
    <w:abstractNumId w:val="11"/>
  </w:num>
  <w:num w:numId="20" w16cid:durableId="1289123847">
    <w:abstractNumId w:val="2"/>
  </w:num>
  <w:num w:numId="21" w16cid:durableId="527525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9655286">
    <w:abstractNumId w:val="17"/>
  </w:num>
  <w:num w:numId="23" w16cid:durableId="1266158131">
    <w:abstractNumId w:val="17"/>
  </w:num>
  <w:num w:numId="24" w16cid:durableId="14239137">
    <w:abstractNumId w:val="20"/>
  </w:num>
  <w:num w:numId="25" w16cid:durableId="3516003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152245">
    <w:abstractNumId w:val="1"/>
  </w:num>
  <w:num w:numId="27" w16cid:durableId="2133135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9128082">
    <w:abstractNumId w:val="13"/>
  </w:num>
  <w:num w:numId="29" w16cid:durableId="144823266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43348623">
    <w:abstractNumId w:val="19"/>
  </w:num>
  <w:num w:numId="31" w16cid:durableId="9939497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AE"/>
    <w:rsid w:val="000F442D"/>
    <w:rsid w:val="001E5CB9"/>
    <w:rsid w:val="00643630"/>
    <w:rsid w:val="006D24FA"/>
    <w:rsid w:val="00D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911D"/>
  <w15:chartTrackingRefBased/>
  <w15:docId w15:val="{8B87A836-4105-4CD0-A4D3-4F60D791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4FA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D24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24FA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24FA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24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4FA"/>
    <w:rPr>
      <w:rFonts w:eastAsia="Times New Roman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D24FA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D24FA"/>
    <w:rPr>
      <w:rFonts w:eastAsia="Times New Roman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6D24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6D24FA"/>
    <w:rPr>
      <w:rFonts w:ascii="Times New Roman" w:eastAsia="Times New Roman" w:hAnsi="Times New Roman" w:cs="Times New Roman"/>
      <w:i/>
      <w:i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rsid w:val="006D24FA"/>
  </w:style>
  <w:style w:type="paragraph" w:styleId="Title">
    <w:name w:val="Title"/>
    <w:basedOn w:val="Normal"/>
    <w:link w:val="TitleChar"/>
    <w:uiPriority w:val="99"/>
    <w:qFormat/>
    <w:rsid w:val="006D24FA"/>
    <w:pPr>
      <w:spacing w:after="0" w:line="240" w:lineRule="auto"/>
      <w:jc w:val="center"/>
    </w:pPr>
    <w:rPr>
      <w:rFonts w:ascii="RimHelvetica" w:eastAsia="Times New Roman" w:hAnsi="RimHelvetica" w:cs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6D24FA"/>
    <w:rPr>
      <w:rFonts w:ascii="RimHelvetica" w:eastAsia="Times New Roman" w:hAnsi="RimHelvetica" w:cs="Times New Roman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D24F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FA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6D24F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D24FA"/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rsid w:val="006D2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link w:val="HeaderChar"/>
    <w:uiPriority w:val="99"/>
    <w:rsid w:val="006D24F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D24FA"/>
    <w:rPr>
      <w:rFonts w:eastAsia="Times New Roman" w:cs="Times New Roman"/>
      <w:szCs w:val="20"/>
      <w:lang w:eastAsia="lv-LV"/>
    </w:rPr>
  </w:style>
  <w:style w:type="character" w:styleId="Emphasis">
    <w:name w:val="Emphasis"/>
    <w:qFormat/>
    <w:rsid w:val="006D24FA"/>
    <w:rPr>
      <w:i/>
      <w:iCs/>
    </w:rPr>
  </w:style>
  <w:style w:type="character" w:styleId="Hyperlink">
    <w:name w:val="Hyperlink"/>
    <w:uiPriority w:val="99"/>
    <w:rsid w:val="006D24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24FA"/>
    <w:rPr>
      <w:color w:val="605E5C"/>
      <w:shd w:val="clear" w:color="auto" w:fill="E1DFDD"/>
    </w:rPr>
  </w:style>
  <w:style w:type="character" w:styleId="FollowedHyperlink">
    <w:name w:val="FollowedHyperlink"/>
    <w:unhideWhenUsed/>
    <w:rsid w:val="006D24FA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D2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6D24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Index1">
    <w:name w:val="index 1"/>
    <w:basedOn w:val="Normal"/>
    <w:next w:val="Normal"/>
    <w:autoRedefine/>
    <w:uiPriority w:val="99"/>
    <w:unhideWhenUsed/>
    <w:rsid w:val="006D24F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6D24FA"/>
    <w:pPr>
      <w:tabs>
        <w:tab w:val="right" w:leader="underscore" w:pos="8919"/>
      </w:tabs>
      <w:spacing w:after="0" w:line="360" w:lineRule="auto"/>
    </w:pPr>
    <w:rPr>
      <w:rFonts w:eastAsia="Times New Roman" w:cs="Times New Roman"/>
      <w:szCs w:val="24"/>
      <w:lang w:eastAsia="lv-LV"/>
    </w:rPr>
  </w:style>
  <w:style w:type="paragraph" w:styleId="TOC2">
    <w:name w:val="toc 2"/>
    <w:basedOn w:val="Normal"/>
    <w:next w:val="Normal"/>
    <w:autoRedefine/>
    <w:uiPriority w:val="39"/>
    <w:unhideWhenUsed/>
    <w:rsid w:val="006D24FA"/>
    <w:pPr>
      <w:tabs>
        <w:tab w:val="left" w:pos="426"/>
        <w:tab w:val="right" w:leader="underscore" w:pos="8919"/>
      </w:tabs>
      <w:spacing w:after="0" w:line="360" w:lineRule="auto"/>
    </w:pPr>
    <w:rPr>
      <w:rFonts w:eastAsia="Times New Roman" w:cs="Times New Roman"/>
      <w:szCs w:val="24"/>
      <w:lang w:eastAsia="lv-LV"/>
    </w:rPr>
  </w:style>
  <w:style w:type="paragraph" w:styleId="TOC3">
    <w:name w:val="toc 3"/>
    <w:basedOn w:val="Normal"/>
    <w:next w:val="Normal"/>
    <w:autoRedefine/>
    <w:uiPriority w:val="39"/>
    <w:unhideWhenUsed/>
    <w:rsid w:val="006D24FA"/>
    <w:pPr>
      <w:spacing w:after="0" w:line="240" w:lineRule="auto"/>
      <w:ind w:left="480"/>
    </w:pPr>
    <w:rPr>
      <w:rFonts w:eastAsia="Times New Roman" w:cs="Times New Roman"/>
      <w:szCs w:val="24"/>
      <w:lang w:eastAsia="lv-LV"/>
    </w:rPr>
  </w:style>
  <w:style w:type="paragraph" w:styleId="TOC4">
    <w:name w:val="toc 4"/>
    <w:basedOn w:val="Normal"/>
    <w:next w:val="Normal"/>
    <w:autoRedefine/>
    <w:uiPriority w:val="39"/>
    <w:unhideWhenUsed/>
    <w:rsid w:val="006D24FA"/>
    <w:pPr>
      <w:spacing w:after="0" w:line="240" w:lineRule="auto"/>
      <w:ind w:left="720"/>
    </w:pPr>
    <w:rPr>
      <w:rFonts w:eastAsia="Times New Roman" w:cs="Times New Roman"/>
      <w:szCs w:val="24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6D24FA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6D24FA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6D24FA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6D24FA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6D24FA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lv-LV"/>
    </w:rPr>
  </w:style>
  <w:style w:type="paragraph" w:styleId="NormalIndent">
    <w:name w:val="Normal Indent"/>
    <w:basedOn w:val="Normal"/>
    <w:uiPriority w:val="99"/>
    <w:unhideWhenUsed/>
    <w:rsid w:val="006D24FA"/>
    <w:pPr>
      <w:numPr>
        <w:numId w:val="12"/>
      </w:numPr>
      <w:spacing w:after="0" w:line="240" w:lineRule="auto"/>
      <w:ind w:left="72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FootnoteTextChar">
    <w:name w:val="Footnote Text Char"/>
    <w:aliases w:val="Fußnote Char"/>
    <w:link w:val="FootnoteText"/>
    <w:uiPriority w:val="99"/>
    <w:locked/>
    <w:rsid w:val="006D24FA"/>
    <w:rPr>
      <w:rFonts w:cs="Arial"/>
      <w:lang w:val="en-GB"/>
    </w:rPr>
  </w:style>
  <w:style w:type="paragraph" w:styleId="FootnoteText">
    <w:name w:val="footnote text"/>
    <w:aliases w:val="Fußnote"/>
    <w:basedOn w:val="Normal"/>
    <w:link w:val="FootnoteTextChar"/>
    <w:uiPriority w:val="99"/>
    <w:unhideWhenUsed/>
    <w:rsid w:val="006D24FA"/>
    <w:pPr>
      <w:spacing w:after="0" w:line="240" w:lineRule="auto"/>
    </w:pPr>
    <w:rPr>
      <w:rFonts w:cs="Arial"/>
      <w:lang w:val="en-GB"/>
    </w:rPr>
  </w:style>
  <w:style w:type="character" w:customStyle="1" w:styleId="FootnoteTextChar1">
    <w:name w:val="Footnote Text Char1"/>
    <w:aliases w:val="Fußnote Char1"/>
    <w:basedOn w:val="DefaultParagraphFont"/>
    <w:uiPriority w:val="99"/>
    <w:rsid w:val="006D24F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6D24F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4FA"/>
    <w:rPr>
      <w:rFonts w:eastAsia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6D24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b/>
      <w:szCs w:val="20"/>
      <w:lang w:val="en-US" w:eastAsia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6D24F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OAHeading">
    <w:name w:val="toa heading"/>
    <w:basedOn w:val="Heading1"/>
    <w:next w:val="Normal"/>
    <w:uiPriority w:val="99"/>
    <w:unhideWhenUsed/>
    <w:rsid w:val="006D24FA"/>
    <w:pPr>
      <w:keepLines/>
      <w:pageBreakBefore/>
      <w:spacing w:after="120"/>
      <w:ind w:left="709" w:hanging="709"/>
      <w:outlineLvl w:val="9"/>
    </w:pPr>
    <w:rPr>
      <w:rFonts w:cs="Times New Roman"/>
      <w:bCs w:val="0"/>
      <w:kern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6D24FA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6D24FA"/>
    <w:rPr>
      <w:rFonts w:ascii="Times New Roman" w:eastAsia="Times New Roman" w:hAnsi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6D24F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 w:cs="Times New Roman"/>
      <w:b/>
      <w:bCs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24FA"/>
    <w:rPr>
      <w:rFonts w:eastAsia="Times New Roman" w:cs="Times New Roman"/>
      <w:b/>
      <w:bCs/>
      <w:szCs w:val="20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24F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6D24FA"/>
    <w:rPr>
      <w:rFonts w:ascii="Calibri Light" w:eastAsia="Times New Roman" w:hAnsi="Calibri Light" w:cs="Times New Roman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6D24FA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6D24FA"/>
    <w:rPr>
      <w:rFonts w:ascii="Times New Roman" w:eastAsia="Times New Roman" w:hAnsi="Times New Roman" w:cs="Times New Roman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6D2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6D24FA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D24FA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24FA"/>
    <w:rPr>
      <w:rFonts w:ascii="Times New Roman" w:eastAsia="Times New Roman" w:hAnsi="Times New Roman" w:cs="Times New Roman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24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24FA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lockText">
    <w:name w:val="Block Text"/>
    <w:basedOn w:val="Normal"/>
    <w:uiPriority w:val="99"/>
    <w:unhideWhenUsed/>
    <w:rsid w:val="006D24FA"/>
    <w:pPr>
      <w:tabs>
        <w:tab w:val="left" w:pos="993"/>
      </w:tabs>
      <w:overflowPunct w:val="0"/>
      <w:autoSpaceDE w:val="0"/>
      <w:autoSpaceDN w:val="0"/>
      <w:adjustRightInd w:val="0"/>
      <w:spacing w:after="0" w:line="360" w:lineRule="auto"/>
      <w:ind w:left="360" w:right="-142"/>
      <w:jc w:val="both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unhideWhenUsed/>
    <w:rsid w:val="006D2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24FA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24FA"/>
    <w:pPr>
      <w:jc w:val="left"/>
    </w:pPr>
    <w:rPr>
      <w:rFonts w:ascii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24F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aliases w:val="normal"/>
    <w:uiPriority w:val="1"/>
    <w:qFormat/>
    <w:rsid w:val="006D24FA"/>
    <w:pPr>
      <w:spacing w:after="0" w:line="240" w:lineRule="auto"/>
    </w:pPr>
    <w:rPr>
      <w:rFonts w:eastAsia="Calibri" w:cs="Times New Roman"/>
    </w:rPr>
  </w:style>
  <w:style w:type="paragraph" w:styleId="Revision">
    <w:name w:val="Revision"/>
    <w:uiPriority w:val="99"/>
    <w:semiHidden/>
    <w:rsid w:val="006D24FA"/>
    <w:pPr>
      <w:numPr>
        <w:numId w:val="1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ListParagraphChar">
    <w:name w:val="List Paragraph Char"/>
    <w:aliases w:val="Bullet list Char,Normal bullet 2 Char,Syle 1 Char,Virsraksti Char,H&amp;P List Paragraph Char,Strip Char,Colorful List - Accent 12 Char,Saraksta rindkopa Char,SP-List Paragraph Char,Saistīto dokumentu saraksts Char,PPS_Bullet Char"/>
    <w:link w:val="ListParagraph"/>
    <w:uiPriority w:val="34"/>
    <w:qFormat/>
    <w:locked/>
    <w:rsid w:val="006D24FA"/>
    <w:rPr>
      <w:szCs w:val="24"/>
    </w:rPr>
  </w:style>
  <w:style w:type="paragraph" w:styleId="ListParagraph">
    <w:name w:val="List Paragraph"/>
    <w:aliases w:val="Bullet list,Normal bullet 2,Syle 1,Virsraksti,H&amp;P List Paragraph,Strip,Colorful List - Accent 12,Saraksta rindkopa,SP-List Paragraph,Saistīto dokumentu saraksts,PPS_Bullet,List Paragraph1,Numurets,Colorful List - Accent 11,Numbering,lp1"/>
    <w:basedOn w:val="Normal"/>
    <w:link w:val="ListParagraphChar"/>
    <w:uiPriority w:val="34"/>
    <w:qFormat/>
    <w:rsid w:val="006D24FA"/>
    <w:pPr>
      <w:tabs>
        <w:tab w:val="num" w:pos="1440"/>
      </w:tabs>
      <w:spacing w:after="0" w:line="240" w:lineRule="auto"/>
      <w:ind w:left="7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4FA"/>
    <w:pPr>
      <w:keepLines/>
      <w:spacing w:after="0" w:line="256" w:lineRule="auto"/>
      <w:ind w:left="3479" w:hanging="360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  <w:szCs w:val="28"/>
      <w:lang w:val="en-US" w:eastAsia="en-US"/>
    </w:rPr>
  </w:style>
  <w:style w:type="paragraph" w:customStyle="1" w:styleId="Vks-nosaukums26">
    <w:name w:val="Vāks-nosaukums 26"/>
    <w:basedOn w:val="Normal"/>
    <w:next w:val="Normal"/>
    <w:uiPriority w:val="99"/>
    <w:rsid w:val="006D24FA"/>
    <w:pPr>
      <w:spacing w:after="0" w:line="360" w:lineRule="auto"/>
      <w:jc w:val="center"/>
    </w:pPr>
    <w:rPr>
      <w:rFonts w:eastAsia="Times New Roman" w:cs="Times New Roman"/>
      <w:b/>
      <w:sz w:val="52"/>
      <w:szCs w:val="48"/>
      <w:lang w:eastAsia="lv-LV"/>
    </w:rPr>
  </w:style>
  <w:style w:type="paragraph" w:customStyle="1" w:styleId="StyleHeading114pt">
    <w:name w:val="Style Heading 1 + 14 pt"/>
    <w:basedOn w:val="Heading1"/>
    <w:uiPriority w:val="99"/>
    <w:rsid w:val="006D24FA"/>
    <w:pPr>
      <w:pageBreakBefore/>
    </w:pPr>
    <w:rPr>
      <w:sz w:val="28"/>
    </w:rPr>
  </w:style>
  <w:style w:type="paragraph" w:customStyle="1" w:styleId="StyleHeading114ptBefore0ptAfter0pt2">
    <w:name w:val="Style Heading 1 + 14 pt Before:  0 pt After:  0 pt2"/>
    <w:basedOn w:val="Heading1"/>
    <w:next w:val="Heading1"/>
    <w:autoRedefine/>
    <w:uiPriority w:val="99"/>
    <w:rsid w:val="006D24FA"/>
    <w:pPr>
      <w:pageBreakBefore/>
      <w:spacing w:before="0" w:after="0"/>
    </w:pPr>
    <w:rPr>
      <w:rFonts w:cs="Times New Roman"/>
      <w:sz w:val="28"/>
      <w:szCs w:val="20"/>
    </w:rPr>
  </w:style>
  <w:style w:type="character" w:customStyle="1" w:styleId="Pamatstils15rindaChar">
    <w:name w:val="Pamatstils 1.5 rinda Char"/>
    <w:link w:val="Pamatstils15rinda"/>
    <w:locked/>
    <w:rsid w:val="006D24FA"/>
    <w:rPr>
      <w:rFonts w:cs="Arial"/>
      <w:szCs w:val="24"/>
    </w:rPr>
  </w:style>
  <w:style w:type="paragraph" w:customStyle="1" w:styleId="Pamatstils15rinda">
    <w:name w:val="Pamatstils 1.5 rinda"/>
    <w:basedOn w:val="Normal"/>
    <w:link w:val="Pamatstils15rindaChar"/>
    <w:rsid w:val="006D24FA"/>
    <w:pPr>
      <w:spacing w:after="0" w:line="360" w:lineRule="auto"/>
      <w:jc w:val="both"/>
    </w:pPr>
    <w:rPr>
      <w:rFonts w:cs="Arial"/>
      <w:szCs w:val="24"/>
    </w:rPr>
  </w:style>
  <w:style w:type="paragraph" w:customStyle="1" w:styleId="naiskr">
    <w:name w:val="naiskr"/>
    <w:basedOn w:val="Normal"/>
    <w:uiPriority w:val="99"/>
    <w:rsid w:val="006D24FA"/>
    <w:pPr>
      <w:spacing w:before="75" w:after="75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2">
    <w:name w:val="2"/>
    <w:aliases w:val="3,4 līmeņa virsraksti"/>
    <w:basedOn w:val="Heading2"/>
    <w:next w:val="Normal"/>
    <w:uiPriority w:val="99"/>
    <w:rsid w:val="006D24FA"/>
    <w:pPr>
      <w:numPr>
        <w:numId w:val="16"/>
      </w:numPr>
      <w:spacing w:before="240" w:after="240"/>
      <w:ind w:left="0" w:firstLine="0"/>
      <w:jc w:val="both"/>
    </w:pPr>
    <w:rPr>
      <w:rFonts w:ascii="Arial" w:hAnsi="Arial" w:cs="Arial"/>
      <w:b/>
      <w:bCs/>
      <w:iCs/>
      <w:szCs w:val="28"/>
      <w:lang w:eastAsia="en-US"/>
    </w:rPr>
  </w:style>
  <w:style w:type="character" w:customStyle="1" w:styleId="Pamatstils1rindaChar">
    <w:name w:val="Pamatstils 1 rinda Char"/>
    <w:link w:val="Pamatstils1rinda"/>
    <w:locked/>
    <w:rsid w:val="006D24FA"/>
    <w:rPr>
      <w:rFonts w:cs="Arial"/>
      <w:szCs w:val="24"/>
    </w:rPr>
  </w:style>
  <w:style w:type="paragraph" w:customStyle="1" w:styleId="Pamatstils1rinda">
    <w:name w:val="Pamatstils 1 rinda"/>
    <w:basedOn w:val="Normal"/>
    <w:link w:val="Pamatstils1rindaChar"/>
    <w:rsid w:val="006D24FA"/>
    <w:pPr>
      <w:spacing w:after="0" w:line="240" w:lineRule="auto"/>
      <w:jc w:val="both"/>
    </w:pPr>
    <w:rPr>
      <w:rFonts w:cs="Arial"/>
      <w:szCs w:val="24"/>
    </w:rPr>
  </w:style>
  <w:style w:type="paragraph" w:customStyle="1" w:styleId="Titullapa-dokveids">
    <w:name w:val="Titullapa-dok.veids"/>
    <w:basedOn w:val="Normal"/>
    <w:uiPriority w:val="99"/>
    <w:rsid w:val="006D24FA"/>
    <w:pPr>
      <w:spacing w:after="0" w:line="240" w:lineRule="auto"/>
      <w:jc w:val="center"/>
    </w:pPr>
    <w:rPr>
      <w:rFonts w:eastAsia="Times New Roman" w:cs="Times New Roman"/>
      <w:b/>
      <w:caps/>
      <w:sz w:val="32"/>
      <w:szCs w:val="32"/>
    </w:rPr>
  </w:style>
  <w:style w:type="character" w:customStyle="1" w:styleId="PielikumanosaukumsChar">
    <w:name w:val="Pielikuma nosaukums Char"/>
    <w:link w:val="Pielikumanosaukums"/>
    <w:locked/>
    <w:rsid w:val="006D24FA"/>
    <w:rPr>
      <w:rFonts w:cs="Arial"/>
      <w:bCs/>
      <w:iCs/>
      <w:szCs w:val="28"/>
    </w:rPr>
  </w:style>
  <w:style w:type="paragraph" w:customStyle="1" w:styleId="Pielikumanosaukums">
    <w:name w:val="Pielikuma nosaukums"/>
    <w:basedOn w:val="Normal"/>
    <w:link w:val="PielikumanosaukumsChar"/>
    <w:rsid w:val="006D24FA"/>
    <w:pPr>
      <w:keepNext/>
      <w:spacing w:before="240" w:after="240" w:line="240" w:lineRule="auto"/>
      <w:ind w:left="4503"/>
      <w:outlineLvl w:val="1"/>
    </w:pPr>
    <w:rPr>
      <w:rFonts w:cs="Arial"/>
      <w:bCs/>
      <w:iCs/>
      <w:szCs w:val="28"/>
    </w:rPr>
  </w:style>
  <w:style w:type="character" w:customStyle="1" w:styleId="2lmeavirsrakstsChar">
    <w:name w:val="2. līmeņa virsraksts Char"/>
    <w:link w:val="2lmeavirsraksts"/>
    <w:locked/>
    <w:rsid w:val="006D24FA"/>
    <w:rPr>
      <w:rFonts w:cs="Arial"/>
      <w:b/>
      <w:bCs/>
      <w:iCs/>
      <w:sz w:val="28"/>
      <w:szCs w:val="28"/>
    </w:rPr>
  </w:style>
  <w:style w:type="paragraph" w:customStyle="1" w:styleId="2lmeavirsraksts">
    <w:name w:val="2. līmeņa virsraksts"/>
    <w:basedOn w:val="Heading2"/>
    <w:link w:val="2lmeavirsrakstsChar"/>
    <w:rsid w:val="006D24FA"/>
    <w:pPr>
      <w:numPr>
        <w:ilvl w:val="2"/>
        <w:numId w:val="14"/>
      </w:numPr>
      <w:tabs>
        <w:tab w:val="clear" w:pos="1288"/>
      </w:tabs>
      <w:spacing w:before="240" w:after="240"/>
      <w:ind w:left="0" w:firstLine="0"/>
      <w:jc w:val="left"/>
    </w:pPr>
    <w:rPr>
      <w:rFonts w:ascii="Arial" w:eastAsiaTheme="minorHAnsi" w:hAnsi="Arial" w:cs="Arial"/>
      <w:b/>
      <w:bCs/>
      <w:iCs/>
      <w:szCs w:val="28"/>
      <w:lang w:eastAsia="en-US"/>
    </w:rPr>
  </w:style>
  <w:style w:type="paragraph" w:customStyle="1" w:styleId="vv1">
    <w:name w:val="vv1"/>
    <w:basedOn w:val="Normal"/>
    <w:uiPriority w:val="99"/>
    <w:qFormat/>
    <w:rsid w:val="006D24FA"/>
    <w:pPr>
      <w:numPr>
        <w:numId w:val="6"/>
      </w:numPr>
      <w:overflowPunct w:val="0"/>
      <w:autoSpaceDE w:val="0"/>
      <w:autoSpaceDN w:val="0"/>
      <w:adjustRightInd w:val="0"/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noProof/>
      <w:sz w:val="22"/>
    </w:rPr>
  </w:style>
  <w:style w:type="character" w:customStyle="1" w:styleId="RixL3Char">
    <w:name w:val="Rix_L3 Char"/>
    <w:link w:val="RixL3"/>
    <w:locked/>
    <w:rsid w:val="006D24FA"/>
    <w:rPr>
      <w:rFonts w:eastAsia="Calibri" w:cs="Arial"/>
      <w:szCs w:val="24"/>
    </w:rPr>
  </w:style>
  <w:style w:type="paragraph" w:customStyle="1" w:styleId="RixL3">
    <w:name w:val="Rix_L3"/>
    <w:basedOn w:val="ListParagraph"/>
    <w:link w:val="RixL3Char"/>
    <w:autoRedefine/>
    <w:qFormat/>
    <w:rsid w:val="006D24FA"/>
    <w:pPr>
      <w:widowControl w:val="0"/>
      <w:numPr>
        <w:ilvl w:val="2"/>
      </w:numPr>
      <w:tabs>
        <w:tab w:val="num" w:pos="1440"/>
      </w:tabs>
      <w:kinsoku w:val="0"/>
      <w:overflowPunct w:val="0"/>
      <w:autoSpaceDE w:val="0"/>
      <w:autoSpaceDN w:val="0"/>
      <w:adjustRightInd w:val="0"/>
      <w:spacing w:before="120" w:after="120" w:line="360" w:lineRule="auto"/>
      <w:ind w:left="284" w:right="-6" w:hanging="284"/>
      <w:contextualSpacing/>
      <w:jc w:val="both"/>
    </w:pPr>
    <w:rPr>
      <w:rFonts w:eastAsia="Calibri" w:cs="Arial"/>
    </w:rPr>
  </w:style>
  <w:style w:type="paragraph" w:customStyle="1" w:styleId="tv213">
    <w:name w:val="tv213"/>
    <w:basedOn w:val="Normal"/>
    <w:uiPriority w:val="99"/>
    <w:rsid w:val="006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TableParagraph">
    <w:name w:val="Table Paragraph"/>
    <w:basedOn w:val="Normal"/>
    <w:uiPriority w:val="1"/>
    <w:qFormat/>
    <w:rsid w:val="006D24FA"/>
    <w:pPr>
      <w:widowControl w:val="0"/>
      <w:autoSpaceDE w:val="0"/>
      <w:autoSpaceDN w:val="0"/>
      <w:adjustRightInd w:val="0"/>
      <w:spacing w:after="0" w:line="240" w:lineRule="auto"/>
      <w:ind w:left="105"/>
      <w:jc w:val="both"/>
    </w:pPr>
    <w:rPr>
      <w:rFonts w:ascii="Times New Roman" w:eastAsia="Yu Mincho" w:hAnsi="Times New Roman" w:cs="Times New Roman"/>
      <w:noProof/>
      <w:szCs w:val="24"/>
      <w:lang w:eastAsia="lv-LV"/>
    </w:rPr>
  </w:style>
  <w:style w:type="paragraph" w:customStyle="1" w:styleId="Style6">
    <w:name w:val="Style6"/>
    <w:basedOn w:val="Normal"/>
    <w:uiPriority w:val="99"/>
    <w:rsid w:val="006D24FA"/>
    <w:pPr>
      <w:numPr>
        <w:numId w:val="18"/>
      </w:numPr>
      <w:tabs>
        <w:tab w:val="clear" w:pos="1418"/>
      </w:tabs>
      <w:autoSpaceDE w:val="0"/>
      <w:autoSpaceDN w:val="0"/>
      <w:spacing w:after="60" w:line="240" w:lineRule="auto"/>
      <w:ind w:left="2160" w:hanging="180"/>
      <w:jc w:val="both"/>
    </w:pPr>
    <w:rPr>
      <w:rFonts w:eastAsia="Times New Roman" w:cs="Arial"/>
      <w:color w:val="000000"/>
      <w:szCs w:val="24"/>
      <w:lang w:eastAsia="lv-LV"/>
    </w:rPr>
  </w:style>
  <w:style w:type="paragraph" w:customStyle="1" w:styleId="Style25">
    <w:name w:val="Style25"/>
    <w:uiPriority w:val="99"/>
    <w:rsid w:val="006D24FA"/>
    <w:pPr>
      <w:numPr>
        <w:numId w:val="4"/>
      </w:numPr>
      <w:spacing w:after="60" w:line="240" w:lineRule="auto"/>
    </w:pPr>
    <w:rPr>
      <w:rFonts w:eastAsia="Times New Roman" w:cs="Arial"/>
      <w:b/>
      <w:bCs/>
      <w:i/>
      <w:iCs/>
      <w:szCs w:val="24"/>
      <w:lang w:eastAsia="lv-LV"/>
    </w:rPr>
  </w:style>
  <w:style w:type="character" w:customStyle="1" w:styleId="Style1Char">
    <w:name w:val="Style1 Char"/>
    <w:link w:val="Style1"/>
    <w:locked/>
    <w:rsid w:val="006D24FA"/>
    <w:rPr>
      <w:rFonts w:cs="Arial"/>
    </w:rPr>
  </w:style>
  <w:style w:type="paragraph" w:customStyle="1" w:styleId="Style1">
    <w:name w:val="Style1"/>
    <w:link w:val="Style1Char"/>
    <w:rsid w:val="006D24FA"/>
    <w:pPr>
      <w:numPr>
        <w:ilvl w:val="1"/>
        <w:numId w:val="20"/>
      </w:numPr>
      <w:tabs>
        <w:tab w:val="clear" w:pos="720"/>
        <w:tab w:val="num" w:pos="1418"/>
      </w:tabs>
      <w:spacing w:after="0" w:line="360" w:lineRule="auto"/>
      <w:ind w:left="1418" w:hanging="397"/>
      <w:jc w:val="both"/>
    </w:pPr>
    <w:rPr>
      <w:rFonts w:cs="Arial"/>
    </w:rPr>
  </w:style>
  <w:style w:type="paragraph" w:customStyle="1" w:styleId="appakspunkts">
    <w:name w:val="appakspunkts"/>
    <w:basedOn w:val="Normal"/>
    <w:uiPriority w:val="99"/>
    <w:rsid w:val="006D24FA"/>
    <w:pPr>
      <w:tabs>
        <w:tab w:val="right" w:leader="dot" w:pos="4320"/>
      </w:tabs>
      <w:spacing w:after="0" w:line="240" w:lineRule="auto"/>
      <w:ind w:right="25"/>
      <w:jc w:val="both"/>
    </w:pPr>
    <w:rPr>
      <w:rFonts w:eastAsia="Times New Roman" w:cs="Times New Roman"/>
      <w:szCs w:val="20"/>
      <w:lang w:eastAsia="lv-LV"/>
    </w:rPr>
  </w:style>
  <w:style w:type="paragraph" w:customStyle="1" w:styleId="Style4">
    <w:name w:val="Style4"/>
    <w:basedOn w:val="Normal"/>
    <w:uiPriority w:val="99"/>
    <w:rsid w:val="006D24FA"/>
    <w:pPr>
      <w:numPr>
        <w:numId w:val="20"/>
      </w:numPr>
      <w:autoSpaceDE w:val="0"/>
      <w:autoSpaceDN w:val="0"/>
      <w:spacing w:after="60" w:line="240" w:lineRule="auto"/>
      <w:jc w:val="both"/>
    </w:pPr>
    <w:rPr>
      <w:rFonts w:eastAsia="Times New Roman" w:cs="Arial"/>
      <w:b/>
      <w:bCs/>
      <w:i/>
      <w:iCs/>
      <w:szCs w:val="24"/>
      <w:lang w:eastAsia="lv-LV"/>
    </w:rPr>
  </w:style>
  <w:style w:type="paragraph" w:customStyle="1" w:styleId="Style5">
    <w:name w:val="Style5"/>
    <w:basedOn w:val="Style1"/>
    <w:uiPriority w:val="99"/>
    <w:rsid w:val="006D24FA"/>
    <w:pPr>
      <w:tabs>
        <w:tab w:val="clear" w:pos="1418"/>
        <w:tab w:val="num" w:pos="57"/>
        <w:tab w:val="num" w:pos="360"/>
      </w:tabs>
      <w:autoSpaceDE w:val="0"/>
      <w:autoSpaceDN w:val="0"/>
      <w:spacing w:after="60" w:line="240" w:lineRule="auto"/>
      <w:ind w:left="1080" w:hanging="113"/>
    </w:pPr>
    <w:rPr>
      <w:color w:val="000000"/>
      <w:szCs w:val="24"/>
      <w:lang w:eastAsia="lv-LV"/>
    </w:rPr>
  </w:style>
  <w:style w:type="paragraph" w:customStyle="1" w:styleId="Style26">
    <w:name w:val="Style26"/>
    <w:basedOn w:val="Style5"/>
    <w:uiPriority w:val="99"/>
    <w:rsid w:val="006D24FA"/>
    <w:pPr>
      <w:numPr>
        <w:ilvl w:val="0"/>
        <w:numId w:val="22"/>
      </w:numPr>
      <w:tabs>
        <w:tab w:val="clear" w:pos="1069"/>
        <w:tab w:val="num" w:pos="2520"/>
      </w:tabs>
      <w:ind w:left="2520"/>
    </w:pPr>
  </w:style>
  <w:style w:type="paragraph" w:customStyle="1" w:styleId="StyleHeading212ptBoldLeft">
    <w:name w:val="Style Heading 2 + 12 pt Bold Left"/>
    <w:basedOn w:val="Heading2"/>
    <w:uiPriority w:val="99"/>
    <w:rsid w:val="006D24FA"/>
    <w:pPr>
      <w:spacing w:before="60" w:after="60"/>
      <w:jc w:val="left"/>
    </w:pPr>
    <w:rPr>
      <w:rFonts w:ascii="Arial" w:hAnsi="Arial"/>
      <w:b/>
      <w:bCs/>
      <w:sz w:val="24"/>
    </w:rPr>
  </w:style>
  <w:style w:type="character" w:customStyle="1" w:styleId="Style2Char">
    <w:name w:val="Style2 Char"/>
    <w:link w:val="Style2"/>
    <w:locked/>
    <w:rsid w:val="006D24FA"/>
    <w:rPr>
      <w:rFonts w:cs="Arial"/>
      <w:lang w:val="x-none"/>
    </w:rPr>
  </w:style>
  <w:style w:type="paragraph" w:customStyle="1" w:styleId="Style2">
    <w:name w:val="Style2"/>
    <w:basedOn w:val="Header"/>
    <w:link w:val="Style2Char"/>
    <w:qFormat/>
    <w:rsid w:val="006D24FA"/>
    <w:pPr>
      <w:numPr>
        <w:ilvl w:val="1"/>
        <w:numId w:val="24"/>
      </w:numPr>
      <w:tabs>
        <w:tab w:val="clear" w:pos="1429"/>
        <w:tab w:val="clear" w:pos="4153"/>
        <w:tab w:val="clear" w:pos="8306"/>
        <w:tab w:val="num" w:pos="1069"/>
        <w:tab w:val="center" w:pos="4320"/>
        <w:tab w:val="right" w:pos="8640"/>
      </w:tabs>
      <w:ind w:left="1069" w:hanging="360"/>
      <w:jc w:val="both"/>
    </w:pPr>
    <w:rPr>
      <w:rFonts w:eastAsiaTheme="minorHAnsi" w:cs="Arial"/>
      <w:szCs w:val="22"/>
      <w:lang w:val="x-none" w:eastAsia="en-US"/>
    </w:rPr>
  </w:style>
  <w:style w:type="paragraph" w:customStyle="1" w:styleId="Style34">
    <w:name w:val="Style34"/>
    <w:basedOn w:val="Normal"/>
    <w:uiPriority w:val="99"/>
    <w:rsid w:val="006D24FA"/>
    <w:pPr>
      <w:numPr>
        <w:numId w:val="26"/>
      </w:numPr>
      <w:tabs>
        <w:tab w:val="clear" w:pos="405"/>
        <w:tab w:val="num" w:pos="720"/>
      </w:tabs>
      <w:autoSpaceDE w:val="0"/>
      <w:autoSpaceDN w:val="0"/>
      <w:spacing w:after="60" w:line="240" w:lineRule="auto"/>
      <w:ind w:left="720" w:hanging="720"/>
      <w:jc w:val="both"/>
    </w:pPr>
    <w:rPr>
      <w:rFonts w:eastAsia="Times New Roman" w:cs="Arial"/>
      <w:b/>
      <w:szCs w:val="24"/>
      <w:lang w:eastAsia="lv-LV"/>
    </w:rPr>
  </w:style>
  <w:style w:type="paragraph" w:customStyle="1" w:styleId="Style10">
    <w:name w:val="Style10"/>
    <w:uiPriority w:val="99"/>
    <w:rsid w:val="006D24FA"/>
    <w:pPr>
      <w:spacing w:after="0" w:line="240" w:lineRule="auto"/>
      <w:ind w:left="720" w:hanging="360"/>
    </w:pPr>
    <w:rPr>
      <w:rFonts w:eastAsia="Times New Roman" w:cs="Arial"/>
      <w:iCs/>
      <w:lang w:eastAsia="lv-LV"/>
    </w:rPr>
  </w:style>
  <w:style w:type="paragraph" w:customStyle="1" w:styleId="BodyTextE">
    <w:name w:val="Body Text E"/>
    <w:basedOn w:val="Normal"/>
    <w:uiPriority w:val="99"/>
    <w:rsid w:val="006D24FA"/>
    <w:pPr>
      <w:tabs>
        <w:tab w:val="num" w:pos="1429"/>
      </w:tabs>
      <w:spacing w:before="120"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tyleBodyTextBoldBlackRight-0cmLinespacingsingle">
    <w:name w:val="Style Body Text + Bold Black Right:  -0 cm Line spacing:  single"/>
    <w:basedOn w:val="BodyText"/>
    <w:uiPriority w:val="99"/>
    <w:rsid w:val="006D24FA"/>
    <w:pPr>
      <w:tabs>
        <w:tab w:val="num" w:pos="450"/>
      </w:tabs>
      <w:spacing w:after="0"/>
      <w:ind w:left="450" w:right="-1" w:hanging="450"/>
      <w:jc w:val="both"/>
    </w:pPr>
    <w:rPr>
      <w:rFonts w:ascii="Arial" w:hAnsi="Arial"/>
      <w:b/>
      <w:bCs/>
      <w:color w:val="000000"/>
      <w:szCs w:val="20"/>
      <w:lang w:eastAsia="en-US"/>
    </w:rPr>
  </w:style>
  <w:style w:type="paragraph" w:customStyle="1" w:styleId="Default">
    <w:name w:val="Default"/>
    <w:uiPriority w:val="99"/>
    <w:rsid w:val="006D24FA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Verdana" w:eastAsia="Times New Roman" w:hAnsi="Verdana" w:cs="Verdana"/>
      <w:color w:val="000000"/>
      <w:szCs w:val="24"/>
      <w:lang w:eastAsia="lv-LV"/>
    </w:rPr>
  </w:style>
  <w:style w:type="paragraph" w:customStyle="1" w:styleId="Style9">
    <w:name w:val="Style9"/>
    <w:basedOn w:val="Normal"/>
    <w:uiPriority w:val="99"/>
    <w:rsid w:val="006D24FA"/>
    <w:pPr>
      <w:tabs>
        <w:tab w:val="num" w:pos="1418"/>
      </w:tabs>
      <w:spacing w:after="60" w:line="240" w:lineRule="auto"/>
      <w:ind w:left="1418" w:hanging="397"/>
      <w:jc w:val="both"/>
    </w:pPr>
    <w:rPr>
      <w:rFonts w:eastAsia="Times New Roman" w:cs="Arial"/>
      <w:b/>
      <w:bCs/>
      <w:szCs w:val="24"/>
      <w:lang w:eastAsia="lv-LV"/>
    </w:rPr>
  </w:style>
  <w:style w:type="paragraph" w:customStyle="1" w:styleId="HEAD-CENT">
    <w:name w:val="HEAD-CENT"/>
    <w:basedOn w:val="Normal"/>
    <w:uiPriority w:val="99"/>
    <w:rsid w:val="006D24FA"/>
    <w:pPr>
      <w:keepNext/>
      <w:numPr>
        <w:numId w:val="30"/>
      </w:numPr>
      <w:tabs>
        <w:tab w:val="clear" w:pos="1800"/>
      </w:tabs>
      <w:spacing w:before="240" w:after="240" w:line="240" w:lineRule="auto"/>
      <w:ind w:left="0" w:firstLine="0"/>
    </w:pPr>
    <w:rPr>
      <w:rFonts w:eastAsia="Times New Roman" w:cs="Times New Roman"/>
      <w:b/>
      <w:sz w:val="20"/>
      <w:szCs w:val="20"/>
      <w:lang w:val="en-US"/>
    </w:rPr>
  </w:style>
  <w:style w:type="paragraph" w:customStyle="1" w:styleId="PARA-1">
    <w:name w:val="PARA-1"/>
    <w:basedOn w:val="Normal"/>
    <w:uiPriority w:val="99"/>
    <w:rsid w:val="006D24FA"/>
    <w:pPr>
      <w:tabs>
        <w:tab w:val="num" w:pos="1800"/>
      </w:tabs>
      <w:spacing w:after="240" w:line="240" w:lineRule="auto"/>
      <w:ind w:left="1800" w:hanging="720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PARA">
    <w:name w:val="PARA"/>
    <w:basedOn w:val="Normal"/>
    <w:uiPriority w:val="99"/>
    <w:rsid w:val="006D24FA"/>
    <w:pPr>
      <w:spacing w:after="240" w:line="240" w:lineRule="auto"/>
      <w:jc w:val="both"/>
    </w:pPr>
    <w:rPr>
      <w:rFonts w:eastAsia="Times New Roman" w:cs="Times New Roman"/>
      <w:sz w:val="22"/>
      <w:szCs w:val="20"/>
      <w:lang w:val="en-US"/>
    </w:rPr>
  </w:style>
  <w:style w:type="paragraph" w:customStyle="1" w:styleId="Apakpunkts">
    <w:name w:val="Apakšpunkts"/>
    <w:basedOn w:val="Normal"/>
    <w:uiPriority w:val="99"/>
    <w:rsid w:val="006D24FA"/>
    <w:pPr>
      <w:tabs>
        <w:tab w:val="num" w:pos="851"/>
        <w:tab w:val="num" w:pos="1800"/>
      </w:tabs>
      <w:spacing w:after="0" w:line="240" w:lineRule="auto"/>
      <w:ind w:left="851" w:hanging="851"/>
    </w:pPr>
    <w:rPr>
      <w:rFonts w:eastAsia="Times New Roman" w:cs="Times New Roman"/>
      <w:b/>
      <w:sz w:val="20"/>
      <w:szCs w:val="24"/>
      <w:lang w:eastAsia="lv-LV"/>
    </w:rPr>
  </w:style>
  <w:style w:type="paragraph" w:customStyle="1" w:styleId="tv2131">
    <w:name w:val="tv2131"/>
    <w:basedOn w:val="Normal"/>
    <w:uiPriority w:val="99"/>
    <w:rsid w:val="006D24F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1lmeavirsraksts">
    <w:name w:val="1.līmeņa virsraksts"/>
    <w:basedOn w:val="Heading1"/>
    <w:uiPriority w:val="99"/>
    <w:rsid w:val="006D24FA"/>
    <w:pPr>
      <w:spacing w:after="240"/>
      <w:jc w:val="center"/>
    </w:pPr>
    <w:rPr>
      <w:caps/>
      <w:sz w:val="28"/>
      <w:szCs w:val="28"/>
      <w:lang w:eastAsia="en-US"/>
    </w:rPr>
  </w:style>
  <w:style w:type="paragraph" w:customStyle="1" w:styleId="Virsraksts2">
    <w:name w:val="Virsraksts 2"/>
    <w:basedOn w:val="Heading2"/>
    <w:uiPriority w:val="99"/>
    <w:semiHidden/>
    <w:rsid w:val="006D24FA"/>
    <w:pPr>
      <w:tabs>
        <w:tab w:val="num" w:pos="1668"/>
      </w:tabs>
      <w:spacing w:before="480" w:after="480"/>
      <w:ind w:left="228"/>
    </w:pPr>
    <w:rPr>
      <w:rFonts w:ascii="Arial" w:hAnsi="Arial" w:cs="Arial"/>
      <w:bCs/>
      <w:i/>
      <w:iCs/>
      <w:sz w:val="32"/>
      <w:szCs w:val="32"/>
    </w:rPr>
  </w:style>
  <w:style w:type="paragraph" w:customStyle="1" w:styleId="naisf">
    <w:name w:val="naisf"/>
    <w:basedOn w:val="Normal"/>
    <w:uiPriority w:val="99"/>
    <w:rsid w:val="006D24FA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Titullapa-RS">
    <w:name w:val="Titullapa-RS"/>
    <w:basedOn w:val="Normal"/>
    <w:uiPriority w:val="99"/>
    <w:rsid w:val="006D24FA"/>
    <w:pPr>
      <w:spacing w:after="0" w:line="24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Titullapa-doknos20">
    <w:name w:val="Titullapa-dok.nos.20"/>
    <w:basedOn w:val="Normal"/>
    <w:uiPriority w:val="99"/>
    <w:rsid w:val="006D24FA"/>
    <w:pPr>
      <w:spacing w:after="0" w:line="360" w:lineRule="auto"/>
      <w:jc w:val="center"/>
    </w:pPr>
    <w:rPr>
      <w:rFonts w:eastAsia="Times New Roman" w:cs="Times New Roman"/>
      <w:b/>
      <w:sz w:val="40"/>
      <w:szCs w:val="40"/>
    </w:rPr>
  </w:style>
  <w:style w:type="character" w:styleId="FootnoteReference">
    <w:name w:val="footnote reference"/>
    <w:aliases w:val="Footnote Reference Number,SUPERS"/>
    <w:unhideWhenUsed/>
    <w:rsid w:val="006D24FA"/>
    <w:rPr>
      <w:vertAlign w:val="superscript"/>
    </w:rPr>
  </w:style>
  <w:style w:type="character" w:styleId="CommentReference">
    <w:name w:val="annotation reference"/>
    <w:uiPriority w:val="99"/>
    <w:unhideWhenUsed/>
    <w:rsid w:val="006D24FA"/>
    <w:rPr>
      <w:sz w:val="16"/>
      <w:szCs w:val="16"/>
    </w:rPr>
  </w:style>
  <w:style w:type="character" w:customStyle="1" w:styleId="postbody1">
    <w:name w:val="postbody1"/>
    <w:rsid w:val="006D24FA"/>
    <w:rPr>
      <w:sz w:val="18"/>
      <w:szCs w:val="18"/>
    </w:rPr>
  </w:style>
  <w:style w:type="character" w:customStyle="1" w:styleId="medium-normal1">
    <w:name w:val="medium-normal1"/>
    <w:rsid w:val="006D24FA"/>
    <w:rPr>
      <w:sz w:val="18"/>
      <w:szCs w:val="18"/>
    </w:rPr>
  </w:style>
  <w:style w:type="character" w:customStyle="1" w:styleId="st1">
    <w:name w:val="st1"/>
    <w:basedOn w:val="DefaultParagraphFont"/>
    <w:rsid w:val="006D24FA"/>
  </w:style>
  <w:style w:type="character" w:customStyle="1" w:styleId="DeltaViewInsertion">
    <w:name w:val="DeltaView Insertion"/>
    <w:rsid w:val="006D24FA"/>
    <w:rPr>
      <w:b/>
      <w:bCs/>
      <w:color w:val="0000FF"/>
      <w:spacing w:val="0"/>
      <w:u w:val="double"/>
    </w:rPr>
  </w:style>
  <w:style w:type="character" w:customStyle="1" w:styleId="question--id2">
    <w:name w:val="question--id2"/>
    <w:basedOn w:val="DefaultParagraphFont"/>
    <w:rsid w:val="006D24FA"/>
  </w:style>
  <w:style w:type="character" w:customStyle="1" w:styleId="questionsubheader--updated2">
    <w:name w:val="question__subheader--updated2"/>
    <w:basedOn w:val="DefaultParagraphFont"/>
    <w:rsid w:val="006D24FA"/>
  </w:style>
  <w:style w:type="character" w:customStyle="1" w:styleId="CharChar2">
    <w:name w:val="Char Char2"/>
    <w:rsid w:val="006D24FA"/>
    <w:rPr>
      <w:rFonts w:ascii="RimHelvetica" w:hAnsi="RimHelvetica" w:hint="default"/>
      <w:sz w:val="24"/>
      <w:lang w:val="lv-LV" w:eastAsia="lv-LV" w:bidi="ar-SA"/>
    </w:rPr>
  </w:style>
  <w:style w:type="character" w:customStyle="1" w:styleId="CharChar4">
    <w:name w:val="Char Char4"/>
    <w:rsid w:val="006D24FA"/>
    <w:rPr>
      <w:rFonts w:ascii="RimHelvetica" w:hAnsi="RimHelvetica" w:hint="default"/>
      <w:sz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4301</Words>
  <Characters>2452</Characters>
  <Application>Microsoft Office Word</Application>
  <DocSecurity>0</DocSecurity>
  <Lines>20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Kamola</dc:creator>
  <cp:keywords/>
  <dc:description/>
  <cp:lastModifiedBy>Jana Roze</cp:lastModifiedBy>
  <cp:revision>2</cp:revision>
  <dcterms:created xsi:type="dcterms:W3CDTF">2022-11-30T08:32:00Z</dcterms:created>
  <dcterms:modified xsi:type="dcterms:W3CDTF">2022-11-30T08:32:00Z</dcterms:modified>
</cp:coreProperties>
</file>